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3273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6912609</wp:posOffset>
                </wp:positionH>
                <wp:positionV relativeFrom="page">
                  <wp:posOffset>10044429</wp:posOffset>
                </wp:positionV>
                <wp:extent cx="574675" cy="57467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574675" cy="574675"/>
                          <a:chExt cx="574675" cy="57467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6350" y="6350"/>
                            <a:ext cx="561975" cy="561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1975" h="561975">
                                <a:moveTo>
                                  <a:pt x="0" y="280669"/>
                                </a:moveTo>
                                <a:lnTo>
                                  <a:pt x="3810" y="326389"/>
                                </a:lnTo>
                                <a:lnTo>
                                  <a:pt x="14605" y="369569"/>
                                </a:lnTo>
                                <a:lnTo>
                                  <a:pt x="31115" y="410209"/>
                                </a:lnTo>
                                <a:lnTo>
                                  <a:pt x="53975" y="447039"/>
                                </a:lnTo>
                                <a:lnTo>
                                  <a:pt x="82550" y="479424"/>
                                </a:lnTo>
                                <a:lnTo>
                                  <a:pt x="114935" y="507999"/>
                                </a:lnTo>
                                <a:lnTo>
                                  <a:pt x="151765" y="530858"/>
                                </a:lnTo>
                                <a:lnTo>
                                  <a:pt x="192405" y="547368"/>
                                </a:lnTo>
                                <a:lnTo>
                                  <a:pt x="235585" y="558163"/>
                                </a:lnTo>
                                <a:lnTo>
                                  <a:pt x="280670" y="561973"/>
                                </a:lnTo>
                                <a:lnTo>
                                  <a:pt x="326390" y="558163"/>
                                </a:lnTo>
                                <a:lnTo>
                                  <a:pt x="369570" y="547368"/>
                                </a:lnTo>
                                <a:lnTo>
                                  <a:pt x="410210" y="530858"/>
                                </a:lnTo>
                                <a:lnTo>
                                  <a:pt x="447040" y="507999"/>
                                </a:lnTo>
                                <a:lnTo>
                                  <a:pt x="479425" y="479424"/>
                                </a:lnTo>
                                <a:lnTo>
                                  <a:pt x="508000" y="447039"/>
                                </a:lnTo>
                                <a:lnTo>
                                  <a:pt x="530860" y="410209"/>
                                </a:lnTo>
                                <a:lnTo>
                                  <a:pt x="547370" y="369569"/>
                                </a:lnTo>
                                <a:lnTo>
                                  <a:pt x="558165" y="326389"/>
                                </a:lnTo>
                                <a:lnTo>
                                  <a:pt x="561975" y="280669"/>
                                </a:lnTo>
                                <a:lnTo>
                                  <a:pt x="558165" y="235584"/>
                                </a:lnTo>
                                <a:lnTo>
                                  <a:pt x="547370" y="192404"/>
                                </a:lnTo>
                                <a:lnTo>
                                  <a:pt x="530860" y="151764"/>
                                </a:lnTo>
                                <a:lnTo>
                                  <a:pt x="508000" y="114934"/>
                                </a:lnTo>
                                <a:lnTo>
                                  <a:pt x="479425" y="82549"/>
                                </a:lnTo>
                                <a:lnTo>
                                  <a:pt x="447040" y="53974"/>
                                </a:lnTo>
                                <a:lnTo>
                                  <a:pt x="410210" y="31114"/>
                                </a:lnTo>
                                <a:lnTo>
                                  <a:pt x="369570" y="14604"/>
                                </a:lnTo>
                                <a:lnTo>
                                  <a:pt x="326390" y="3809"/>
                                </a:lnTo>
                                <a:lnTo>
                                  <a:pt x="280670" y="0"/>
                                </a:lnTo>
                                <a:lnTo>
                                  <a:pt x="235585" y="3809"/>
                                </a:lnTo>
                                <a:lnTo>
                                  <a:pt x="192405" y="14604"/>
                                </a:lnTo>
                                <a:lnTo>
                                  <a:pt x="151765" y="31114"/>
                                </a:lnTo>
                                <a:lnTo>
                                  <a:pt x="114935" y="53974"/>
                                </a:lnTo>
                                <a:lnTo>
                                  <a:pt x="82550" y="82549"/>
                                </a:lnTo>
                                <a:lnTo>
                                  <a:pt x="53975" y="114934"/>
                                </a:lnTo>
                                <a:lnTo>
                                  <a:pt x="31115" y="151764"/>
                                </a:lnTo>
                                <a:lnTo>
                                  <a:pt x="14605" y="192404"/>
                                </a:lnTo>
                                <a:lnTo>
                                  <a:pt x="3810" y="235584"/>
                                </a:lnTo>
                                <a:lnTo>
                                  <a:pt x="0" y="28066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A7BDD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202437" y="287324"/>
                            <a:ext cx="42545" cy="88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545" h="88265">
                                <a:moveTo>
                                  <a:pt x="26797" y="0"/>
                                </a:moveTo>
                                <a:lnTo>
                                  <a:pt x="17779" y="0"/>
                                </a:lnTo>
                                <a:lnTo>
                                  <a:pt x="17399" y="4749"/>
                                </a:lnTo>
                                <a:lnTo>
                                  <a:pt x="15875" y="7975"/>
                                </a:lnTo>
                                <a:lnTo>
                                  <a:pt x="10286" y="11379"/>
                                </a:lnTo>
                                <a:lnTo>
                                  <a:pt x="5842" y="12230"/>
                                </a:lnTo>
                                <a:lnTo>
                                  <a:pt x="0" y="12230"/>
                                </a:lnTo>
                                <a:lnTo>
                                  <a:pt x="0" y="20231"/>
                                </a:lnTo>
                                <a:lnTo>
                                  <a:pt x="15621" y="20231"/>
                                </a:lnTo>
                                <a:lnTo>
                                  <a:pt x="15621" y="78892"/>
                                </a:lnTo>
                                <a:lnTo>
                                  <a:pt x="0" y="78892"/>
                                </a:lnTo>
                                <a:lnTo>
                                  <a:pt x="0" y="87833"/>
                                </a:lnTo>
                                <a:lnTo>
                                  <a:pt x="42163" y="87833"/>
                                </a:lnTo>
                                <a:lnTo>
                                  <a:pt x="42163" y="78892"/>
                                </a:lnTo>
                                <a:lnTo>
                                  <a:pt x="26797" y="78892"/>
                                </a:lnTo>
                                <a:lnTo>
                                  <a:pt x="267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44.299988pt;margin-top:790.899963pt;width:45.25pt;height:45.25pt;mso-position-horizontal-relative:page;mso-position-vertical-relative:page;z-index:15729664" id="docshapegroup1" coordorigin="10886,15818" coordsize="905,905">
                <v:shape style="position:absolute;left:10896;top:15828;width:885;height:885" id="docshape2" coordorigin="10896,15828" coordsize="885,885" path="m10896,16270l10902,16342,10919,16410,10945,16474,10981,16532,11026,16583,11077,16628,11135,16664,11199,16690,11267,16707,11338,16713,11410,16707,11478,16690,11542,16664,11600,16628,11651,16583,11696,16532,11732,16474,11758,16410,11775,16342,11781,16270,11775,16199,11758,16131,11732,16067,11696,16009,11651,15958,11600,15913,11542,15877,11478,15851,11410,15834,11338,15828,11267,15834,11199,15851,11135,15877,11077,15913,11026,15958,10981,16009,10945,16067,10919,16131,10902,16199,10896,16270xe" filled="false" stroked="true" strokeweight="1pt" strokecolor="#a7bdde">
                  <v:path arrowok="t"/>
                  <v:stroke dashstyle="solid"/>
                </v:shape>
                <v:shape style="position:absolute;left:11204;top:16270;width:67;height:139" id="docshape3" coordorigin="11205,16270" coordsize="67,139" path="m11247,16270l11233,16270,11232,16278,11230,16283,11221,16288,11214,16290,11205,16290,11205,16302,11229,16302,11229,16395,11205,16395,11205,16409,11271,16409,11271,16395,11247,16395,11247,16270xe" filled="true" fillcolor="#4f81bb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w:drawing>
          <wp:inline distT="0" distB="0" distL="0" distR="0">
            <wp:extent cx="2420091" cy="895445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0091" cy="895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18"/>
        </w:rPr>
      </w:pPr>
    </w:p>
    <w:p>
      <w:pPr>
        <w:pStyle w:val="BodyText"/>
        <w:spacing w:before="12"/>
        <w:rPr>
          <w:rFonts w:ascii="Times New Roman"/>
          <w:sz w:val="18"/>
        </w:rPr>
      </w:pPr>
    </w:p>
    <w:p>
      <w:pPr>
        <w:spacing w:before="0"/>
        <w:ind w:left="0" w:right="257" w:firstLine="0"/>
        <w:jc w:val="right"/>
        <w:rPr>
          <w:sz w:val="18"/>
        </w:rPr>
      </w:pPr>
      <w:r>
        <w:rPr>
          <w:sz w:val="18"/>
        </w:rPr>
        <w:t>17</w:t>
      </w:r>
      <w:r>
        <w:rPr>
          <w:spacing w:val="-2"/>
          <w:sz w:val="18"/>
        </w:rPr>
        <w:t> </w:t>
      </w:r>
      <w:r>
        <w:rPr>
          <w:sz w:val="18"/>
        </w:rPr>
        <w:t>juillet</w:t>
      </w:r>
      <w:r>
        <w:rPr>
          <w:spacing w:val="-3"/>
          <w:sz w:val="18"/>
        </w:rPr>
        <w:t> </w:t>
      </w:r>
      <w:r>
        <w:rPr>
          <w:spacing w:val="-4"/>
          <w:sz w:val="18"/>
        </w:rPr>
        <w:t>2026</w:t>
      </w:r>
    </w:p>
    <w:p>
      <w:pPr>
        <w:pStyle w:val="BodyText"/>
        <w:spacing w:before="6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1092835</wp:posOffset>
                </wp:positionH>
                <wp:positionV relativeFrom="paragraph">
                  <wp:posOffset>165207</wp:posOffset>
                </wp:positionV>
                <wp:extent cx="5462270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462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62270" h="0">
                              <a:moveTo>
                                <a:pt x="0" y="0"/>
                              </a:moveTo>
                              <a:lnTo>
                                <a:pt x="5462270" y="0"/>
                              </a:lnTo>
                            </a:path>
                          </a:pathLst>
                        </a:custGeom>
                        <a:ln w="138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6.050003pt;margin-top:13.008476pt;width:430.1pt;height:.1pt;mso-position-horizontal-relative:page;mso-position-vertical-relative:paragraph;z-index:-15728640;mso-wrap-distance-left:0;mso-wrap-distance-right:0" id="docshape4" coordorigin="1721,260" coordsize="8602,0" path="m1721,260l10323,260e" filled="false" stroked="true" strokeweight="1.09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Offre</w:t>
      </w:r>
      <w:r>
        <w:rPr>
          <w:spacing w:val="-11"/>
        </w:rPr>
        <w:t> </w:t>
      </w:r>
      <w:r>
        <w:rPr/>
        <w:t>d’emploi</w:t>
      </w:r>
      <w:r>
        <w:rPr>
          <w:spacing w:val="-10"/>
        </w:rPr>
        <w:t> </w:t>
      </w:r>
      <w:r>
        <w:rPr/>
        <w:t>CDI</w:t>
      </w:r>
      <w:r>
        <w:rPr>
          <w:spacing w:val="-6"/>
        </w:rPr>
        <w:t> </w:t>
      </w:r>
      <w:r>
        <w:rPr>
          <w:spacing w:val="-2"/>
        </w:rPr>
        <w:t>(H/F)</w:t>
      </w:r>
    </w:p>
    <w:p>
      <w:pPr>
        <w:spacing w:before="21"/>
        <w:ind w:left="943" w:right="0" w:firstLine="0"/>
        <w:jc w:val="center"/>
        <w:rPr>
          <w:sz w:val="44"/>
        </w:rPr>
      </w:pPr>
      <w:r>
        <w:rPr>
          <w:sz w:val="44"/>
        </w:rPr>
        <w:t>Réf</w:t>
      </w:r>
      <w:r>
        <w:rPr>
          <w:spacing w:val="-27"/>
          <w:sz w:val="44"/>
        </w:rPr>
        <w:t> </w:t>
      </w:r>
      <w:r>
        <w:rPr>
          <w:sz w:val="44"/>
        </w:rPr>
        <w:t>:</w:t>
      </w:r>
      <w:r>
        <w:rPr>
          <w:spacing w:val="-22"/>
          <w:sz w:val="44"/>
        </w:rPr>
        <w:t> </w:t>
      </w:r>
      <w:r>
        <w:rPr>
          <w:sz w:val="44"/>
        </w:rPr>
        <w:t>DPT</w:t>
      </w:r>
      <w:r>
        <w:rPr>
          <w:spacing w:val="-25"/>
          <w:sz w:val="44"/>
        </w:rPr>
        <w:t> </w:t>
      </w:r>
      <w:r>
        <w:rPr>
          <w:sz w:val="44"/>
        </w:rPr>
        <w:t>PROTECTION</w:t>
      </w:r>
      <w:r>
        <w:rPr>
          <w:spacing w:val="-27"/>
          <w:sz w:val="44"/>
        </w:rPr>
        <w:t> </w:t>
      </w:r>
      <w:r>
        <w:rPr>
          <w:sz w:val="44"/>
        </w:rPr>
        <w:t>SN</w:t>
      </w:r>
      <w:r>
        <w:rPr>
          <w:spacing w:val="-19"/>
          <w:sz w:val="44"/>
        </w:rPr>
        <w:t> </w:t>
      </w:r>
      <w:r>
        <w:rPr>
          <w:sz w:val="44"/>
        </w:rPr>
        <w:t>/2024-07-</w:t>
      </w:r>
      <w:r>
        <w:rPr>
          <w:spacing w:val="-5"/>
          <w:sz w:val="44"/>
        </w:rPr>
        <w:t>17</w:t>
      </w:r>
    </w:p>
    <w:p>
      <w:pPr>
        <w:pStyle w:val="BodyText"/>
        <w:spacing w:before="1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1442085</wp:posOffset>
                </wp:positionH>
                <wp:positionV relativeFrom="paragraph">
                  <wp:posOffset>175596</wp:posOffset>
                </wp:positionV>
                <wp:extent cx="4854575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48545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54575" h="0">
                              <a:moveTo>
                                <a:pt x="0" y="0"/>
                              </a:moveTo>
                              <a:lnTo>
                                <a:pt x="4854575" y="0"/>
                              </a:lnTo>
                            </a:path>
                          </a:pathLst>
                        </a:custGeom>
                        <a:ln w="138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3.550003pt;margin-top:13.8265pt;width:382.25pt;height:.1pt;mso-position-horizontal-relative:page;mso-position-vertical-relative:paragraph;z-index:-15728128;mso-wrap-distance-left:0;mso-wrap-distance-right:0" id="docshape5" coordorigin="2271,277" coordsize="7645,0" path="m2271,277l9916,277e" filled="false" stroked="true" strokeweight="1.09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</w:pPr>
      <w:r>
        <w:rPr/>
        <w:t>Le</w:t>
      </w:r>
      <w:r>
        <w:rPr>
          <w:spacing w:val="-3"/>
        </w:rPr>
        <w:t> </w:t>
      </w:r>
      <w:r>
        <w:rPr/>
        <w:t>Département</w:t>
      </w:r>
      <w:r>
        <w:rPr>
          <w:spacing w:val="-3"/>
        </w:rPr>
        <w:t> </w:t>
      </w:r>
      <w:r>
        <w:rPr>
          <w:spacing w:val="-2"/>
        </w:rPr>
        <w:t>Protection</w:t>
      </w:r>
    </w:p>
    <w:p>
      <w:pPr>
        <w:spacing w:before="190"/>
        <w:ind w:left="-1" w:right="15" w:firstLine="0"/>
        <w:jc w:val="center"/>
        <w:rPr>
          <w:sz w:val="24"/>
        </w:rPr>
      </w:pPr>
      <w:r>
        <w:rPr>
          <w:sz w:val="24"/>
        </w:rPr>
        <w:t>Recrute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pour</w:t>
      </w:r>
    </w:p>
    <w:p>
      <w:pPr>
        <w:spacing w:line="309" w:lineRule="auto" w:before="99"/>
        <w:ind w:left="943" w:right="463" w:firstLine="0"/>
        <w:jc w:val="center"/>
        <w:rPr>
          <w:b/>
          <w:sz w:val="28"/>
        </w:rPr>
      </w:pPr>
      <w:r>
        <w:rPr>
          <w:b/>
          <w:sz w:val="28"/>
        </w:rPr>
        <w:t>Le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Pôle</w:t>
      </w:r>
      <w:r>
        <w:rPr>
          <w:b/>
          <w:spacing w:val="-12"/>
          <w:sz w:val="28"/>
        </w:rPr>
        <w:t> </w:t>
      </w:r>
      <w:r>
        <w:rPr>
          <w:b/>
          <w:sz w:val="28"/>
        </w:rPr>
        <w:t>Placements</w:t>
      </w:r>
      <w:r>
        <w:rPr>
          <w:b/>
          <w:spacing w:val="-14"/>
          <w:sz w:val="28"/>
        </w:rPr>
        <w:t> </w:t>
      </w:r>
      <w:r>
        <w:rPr>
          <w:b/>
          <w:sz w:val="28"/>
        </w:rPr>
        <w:t>Spécifiques</w:t>
      </w:r>
      <w:r>
        <w:rPr>
          <w:b/>
          <w:spacing w:val="-10"/>
          <w:sz w:val="28"/>
        </w:rPr>
        <w:t> </w:t>
      </w:r>
      <w:r>
        <w:rPr>
          <w:b/>
          <w:sz w:val="28"/>
        </w:rPr>
        <w:t>et</w:t>
      </w:r>
      <w:r>
        <w:rPr>
          <w:b/>
          <w:spacing w:val="-18"/>
          <w:sz w:val="28"/>
        </w:rPr>
        <w:t> </w:t>
      </w:r>
      <w:r>
        <w:rPr>
          <w:b/>
          <w:sz w:val="28"/>
        </w:rPr>
        <w:t>Hébergements</w:t>
      </w:r>
      <w:r>
        <w:rPr>
          <w:b/>
          <w:spacing w:val="-13"/>
          <w:sz w:val="28"/>
        </w:rPr>
        <w:t> </w:t>
      </w:r>
      <w:r>
        <w:rPr>
          <w:b/>
          <w:sz w:val="28"/>
        </w:rPr>
        <w:t>Diversifiés Le Pôle Placements en Etablissements et Services</w:t>
      </w:r>
    </w:p>
    <w:p>
      <w:pPr>
        <w:pStyle w:val="BodyText"/>
        <w:spacing w:before="147"/>
        <w:rPr>
          <w:b/>
          <w:sz w:val="28"/>
        </w:rPr>
      </w:pPr>
    </w:p>
    <w:p>
      <w:pPr>
        <w:pStyle w:val="Heading3"/>
      </w:pPr>
      <w:r>
        <w:rPr/>
        <w:t>1</w:t>
      </w:r>
      <w:r>
        <w:rPr>
          <w:spacing w:val="-11"/>
        </w:rPr>
        <w:t> </w:t>
      </w:r>
      <w:r>
        <w:rPr/>
        <w:t>SURVEILLANT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NUIT</w:t>
      </w:r>
      <w:r>
        <w:rPr>
          <w:spacing w:val="-10"/>
        </w:rPr>
        <w:t> </w:t>
      </w:r>
      <w:r>
        <w:rPr>
          <w:spacing w:val="-2"/>
        </w:rPr>
        <w:t>VOLANT(H/F)</w:t>
      </w:r>
    </w:p>
    <w:p>
      <w:pPr>
        <w:spacing w:before="4"/>
        <w:ind w:left="418" w:right="0" w:firstLine="0"/>
        <w:jc w:val="center"/>
        <w:rPr>
          <w:b/>
          <w:sz w:val="28"/>
        </w:rPr>
      </w:pPr>
      <w:r>
        <w:rPr>
          <w:b/>
          <w:sz w:val="28"/>
        </w:rPr>
        <w:t>CDI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à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Temps</w:t>
      </w:r>
      <w:r>
        <w:rPr>
          <w:b/>
          <w:spacing w:val="-3"/>
          <w:sz w:val="28"/>
        </w:rPr>
        <w:t> </w:t>
      </w:r>
      <w:r>
        <w:rPr>
          <w:b/>
          <w:spacing w:val="-4"/>
          <w:sz w:val="28"/>
        </w:rPr>
        <w:t>plein</w:t>
      </w:r>
    </w:p>
    <w:p>
      <w:pPr>
        <w:pStyle w:val="BodyText"/>
        <w:spacing w:before="7"/>
        <w:ind w:left="902" w:right="485"/>
        <w:jc w:val="center"/>
      </w:pPr>
      <w:r>
        <w:rPr/>
        <w:t>Poste</w:t>
      </w:r>
      <w:r>
        <w:rPr>
          <w:spacing w:val="-6"/>
        </w:rPr>
        <w:t> </w:t>
      </w:r>
      <w:r>
        <w:rPr/>
        <w:t>à</w:t>
      </w:r>
      <w:r>
        <w:rPr>
          <w:spacing w:val="-5"/>
        </w:rPr>
        <w:t> </w:t>
      </w:r>
      <w:r>
        <w:rPr/>
        <w:t>pourvoir</w:t>
      </w:r>
      <w:r>
        <w:rPr>
          <w:spacing w:val="-5"/>
        </w:rPr>
        <w:t> </w:t>
      </w:r>
      <w:r>
        <w:rPr/>
        <w:t>à</w:t>
      </w:r>
      <w:r>
        <w:rPr>
          <w:spacing w:val="-4"/>
        </w:rPr>
        <w:t> </w:t>
      </w:r>
      <w:r>
        <w:rPr/>
        <w:t>dès</w:t>
      </w:r>
      <w:r>
        <w:rPr>
          <w:spacing w:val="-6"/>
        </w:rPr>
        <w:t> </w:t>
      </w:r>
      <w:r>
        <w:rPr/>
        <w:t>que</w:t>
      </w:r>
      <w:r>
        <w:rPr>
          <w:spacing w:val="-3"/>
        </w:rPr>
        <w:t> </w:t>
      </w:r>
      <w:r>
        <w:rPr>
          <w:spacing w:val="-2"/>
        </w:rPr>
        <w:t>possible</w:t>
      </w:r>
    </w:p>
    <w:p>
      <w:pPr>
        <w:pStyle w:val="BodyText"/>
        <w:spacing w:before="201"/>
      </w:pPr>
    </w:p>
    <w:p>
      <w:pPr>
        <w:pStyle w:val="BodyText"/>
        <w:ind w:left="477" w:right="121"/>
        <w:jc w:val="both"/>
      </w:pPr>
      <w:r>
        <w:rPr/>
        <w:t>Intégré(e) à une équipe engagée auprès d'enfants et d'adolescents confiés à la protection de l'enfance, vous contribuez</w:t>
      </w:r>
      <w:r>
        <w:rPr>
          <w:spacing w:val="-1"/>
        </w:rPr>
        <w:t> </w:t>
      </w:r>
      <w:r>
        <w:rPr/>
        <w:t>chaque</w:t>
      </w:r>
      <w:r>
        <w:rPr>
          <w:spacing w:val="-1"/>
        </w:rPr>
        <w:t> </w:t>
      </w:r>
      <w:r>
        <w:rPr/>
        <w:t>nuit</w:t>
      </w:r>
      <w:r>
        <w:rPr>
          <w:spacing w:val="-1"/>
        </w:rPr>
        <w:t> </w:t>
      </w:r>
      <w:r>
        <w:rPr/>
        <w:t>à</w:t>
      </w:r>
      <w:r>
        <w:rPr>
          <w:spacing w:val="-1"/>
        </w:rPr>
        <w:t> </w:t>
      </w:r>
      <w:r>
        <w:rPr/>
        <w:t>leur</w:t>
      </w:r>
      <w:r>
        <w:rPr>
          <w:spacing w:val="-1"/>
        </w:rPr>
        <w:t> </w:t>
      </w:r>
      <w:r>
        <w:rPr/>
        <w:t>sécurité,</w:t>
      </w:r>
      <w:r>
        <w:rPr>
          <w:spacing w:val="-2"/>
        </w:rPr>
        <w:t> </w:t>
      </w:r>
      <w:r>
        <w:rPr/>
        <w:t>leur</w:t>
      </w:r>
      <w:r>
        <w:rPr>
          <w:spacing w:val="-1"/>
        </w:rPr>
        <w:t> </w:t>
      </w:r>
      <w:r>
        <w:rPr/>
        <w:t>bien-être</w:t>
      </w:r>
      <w:r>
        <w:rPr>
          <w:spacing w:val="-1"/>
        </w:rPr>
        <w:t> </w:t>
      </w:r>
      <w:r>
        <w:rPr/>
        <w:t>et</w:t>
      </w:r>
      <w:r>
        <w:rPr>
          <w:spacing w:val="-1"/>
        </w:rPr>
        <w:t> </w:t>
      </w:r>
      <w:r>
        <w:rPr/>
        <w:t>à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continuité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leur</w:t>
      </w:r>
      <w:r>
        <w:rPr>
          <w:spacing w:val="-1"/>
        </w:rPr>
        <w:t> </w:t>
      </w:r>
      <w:r>
        <w:rPr/>
        <w:t>accompagnement.</w:t>
      </w:r>
      <w:r>
        <w:rPr>
          <w:spacing w:val="-2"/>
        </w:rPr>
        <w:t> </w:t>
      </w:r>
      <w:r>
        <w:rPr/>
        <w:t>Ce poste vous permettra d'intervenir sur plusieurs établissements et de découvrir des équipes et des fonctionnements variés.</w:t>
      </w:r>
    </w:p>
    <w:p>
      <w:pPr>
        <w:pStyle w:val="BodyText"/>
        <w:spacing w:before="100"/>
        <w:ind w:left="477" w:right="115"/>
        <w:jc w:val="both"/>
      </w:pPr>
      <w:r>
        <w:rPr/>
        <w:t>Dans le cadre des projets d’établissements accueillant des adolescents de 04 à 18 ans (mixte), sous la responsabilité</w:t>
      </w:r>
      <w:r>
        <w:rPr>
          <w:spacing w:val="-7"/>
        </w:rPr>
        <w:t> </w:t>
      </w:r>
      <w:r>
        <w:rPr/>
        <w:t>des</w:t>
      </w:r>
      <w:r>
        <w:rPr>
          <w:spacing w:val="-9"/>
        </w:rPr>
        <w:t> </w:t>
      </w:r>
      <w:r>
        <w:rPr/>
        <w:t>Chefs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Service</w:t>
      </w:r>
      <w:r>
        <w:rPr>
          <w:spacing w:val="-3"/>
        </w:rPr>
        <w:t> </w:t>
      </w:r>
      <w:r>
        <w:rPr/>
        <w:t>et</w:t>
      </w:r>
      <w:r>
        <w:rPr>
          <w:spacing w:val="-5"/>
        </w:rPr>
        <w:t> </w:t>
      </w:r>
      <w:r>
        <w:rPr/>
        <w:t>au</w:t>
      </w:r>
      <w:r>
        <w:rPr>
          <w:spacing w:val="-9"/>
        </w:rPr>
        <w:t> </w:t>
      </w:r>
      <w:r>
        <w:rPr/>
        <w:t>sein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plusieurs</w:t>
      </w:r>
      <w:r>
        <w:rPr>
          <w:spacing w:val="-8"/>
        </w:rPr>
        <w:t> </w:t>
      </w:r>
      <w:r>
        <w:rPr/>
        <w:t>équipes</w:t>
      </w:r>
      <w:r>
        <w:rPr>
          <w:spacing w:val="-3"/>
        </w:rPr>
        <w:t> </w:t>
      </w:r>
      <w:r>
        <w:rPr/>
        <w:t>pluridisciplinaires,</w:t>
      </w:r>
      <w:r>
        <w:rPr>
          <w:spacing w:val="-4"/>
        </w:rPr>
        <w:t> </w:t>
      </w:r>
      <w:r>
        <w:rPr/>
        <w:t>le/la</w:t>
      </w:r>
      <w:r>
        <w:rPr>
          <w:spacing w:val="-4"/>
        </w:rPr>
        <w:t> </w:t>
      </w:r>
      <w:r>
        <w:rPr/>
        <w:t>surveillant/e</w:t>
      </w:r>
      <w:r>
        <w:rPr>
          <w:spacing w:val="-7"/>
        </w:rPr>
        <w:t> </w:t>
      </w:r>
      <w:r>
        <w:rPr/>
        <w:t>de nuit volant (H/F) :</w:t>
      </w:r>
    </w:p>
    <w:p>
      <w:pPr>
        <w:pStyle w:val="ListParagraph"/>
        <w:numPr>
          <w:ilvl w:val="0"/>
          <w:numId w:val="1"/>
        </w:numPr>
        <w:tabs>
          <w:tab w:pos="851" w:val="left" w:leader="none"/>
          <w:tab w:pos="863" w:val="left" w:leader="none"/>
        </w:tabs>
        <w:spacing w:line="240" w:lineRule="auto" w:before="98" w:after="0"/>
        <w:ind w:left="863" w:right="594" w:hanging="360"/>
        <w:jc w:val="left"/>
        <w:rPr>
          <w:rFonts w:ascii="Symbol" w:hAnsi="Symbol"/>
          <w:sz w:val="20"/>
        </w:rPr>
      </w:pPr>
      <w:r>
        <w:rPr>
          <w:sz w:val="20"/>
        </w:rPr>
        <w:t>Assure</w:t>
      </w:r>
      <w:r>
        <w:rPr>
          <w:spacing w:val="-16"/>
          <w:sz w:val="20"/>
        </w:rPr>
        <w:t> </w:t>
      </w:r>
      <w:r>
        <w:rPr>
          <w:sz w:val="20"/>
        </w:rPr>
        <w:t>le</w:t>
      </w:r>
      <w:r>
        <w:rPr>
          <w:spacing w:val="-15"/>
          <w:sz w:val="20"/>
        </w:rPr>
        <w:t> </w:t>
      </w:r>
      <w:r>
        <w:rPr>
          <w:sz w:val="20"/>
        </w:rPr>
        <w:t>remplacement</w:t>
      </w:r>
      <w:r>
        <w:rPr>
          <w:spacing w:val="-15"/>
          <w:sz w:val="20"/>
        </w:rPr>
        <w:t> </w:t>
      </w:r>
      <w:r>
        <w:rPr>
          <w:sz w:val="20"/>
        </w:rPr>
        <w:t>permanent</w:t>
      </w:r>
      <w:r>
        <w:rPr>
          <w:spacing w:val="-15"/>
          <w:sz w:val="20"/>
        </w:rPr>
        <w:t> </w:t>
      </w:r>
      <w:r>
        <w:rPr>
          <w:sz w:val="20"/>
        </w:rPr>
        <w:t>des</w:t>
      </w:r>
      <w:r>
        <w:rPr>
          <w:spacing w:val="-14"/>
          <w:sz w:val="20"/>
        </w:rPr>
        <w:t> </w:t>
      </w:r>
      <w:r>
        <w:rPr>
          <w:sz w:val="20"/>
        </w:rPr>
        <w:t>surveillants</w:t>
      </w:r>
      <w:r>
        <w:rPr>
          <w:spacing w:val="-16"/>
          <w:sz w:val="20"/>
        </w:rPr>
        <w:t> </w:t>
      </w:r>
      <w:r>
        <w:rPr>
          <w:sz w:val="20"/>
        </w:rPr>
        <w:t>de</w:t>
      </w:r>
      <w:r>
        <w:rPr>
          <w:spacing w:val="-10"/>
          <w:sz w:val="20"/>
        </w:rPr>
        <w:t> </w:t>
      </w:r>
      <w:r>
        <w:rPr>
          <w:sz w:val="20"/>
        </w:rPr>
        <w:t>nuit</w:t>
      </w:r>
      <w:r>
        <w:rPr>
          <w:spacing w:val="-15"/>
          <w:sz w:val="20"/>
        </w:rPr>
        <w:t> </w:t>
      </w:r>
      <w:r>
        <w:rPr>
          <w:sz w:val="20"/>
        </w:rPr>
        <w:t>affectés</w:t>
      </w:r>
      <w:r>
        <w:rPr>
          <w:spacing w:val="-14"/>
          <w:sz w:val="20"/>
        </w:rPr>
        <w:t> </w:t>
      </w:r>
      <w:r>
        <w:rPr>
          <w:sz w:val="20"/>
        </w:rPr>
        <w:t>sur</w:t>
      </w:r>
      <w:r>
        <w:rPr>
          <w:spacing w:val="-14"/>
          <w:sz w:val="20"/>
        </w:rPr>
        <w:t> </w:t>
      </w:r>
      <w:r>
        <w:rPr>
          <w:sz w:val="20"/>
        </w:rPr>
        <w:t>les</w:t>
      </w:r>
      <w:r>
        <w:rPr>
          <w:spacing w:val="-14"/>
          <w:sz w:val="20"/>
        </w:rPr>
        <w:t> </w:t>
      </w:r>
      <w:r>
        <w:rPr>
          <w:sz w:val="20"/>
        </w:rPr>
        <w:t>unités</w:t>
      </w:r>
      <w:r>
        <w:rPr>
          <w:spacing w:val="-14"/>
          <w:sz w:val="20"/>
        </w:rPr>
        <w:t> </w:t>
      </w:r>
      <w:r>
        <w:rPr>
          <w:sz w:val="20"/>
        </w:rPr>
        <w:t>éducatives</w:t>
      </w:r>
      <w:r>
        <w:rPr>
          <w:spacing w:val="-14"/>
          <w:sz w:val="20"/>
        </w:rPr>
        <w:t> </w:t>
      </w:r>
      <w:r>
        <w:rPr>
          <w:sz w:val="20"/>
        </w:rPr>
        <w:t>de</w:t>
      </w:r>
      <w:r>
        <w:rPr>
          <w:spacing w:val="8"/>
          <w:sz w:val="20"/>
        </w:rPr>
        <w:t> </w:t>
      </w:r>
      <w:r>
        <w:rPr>
          <w:sz w:val="20"/>
        </w:rPr>
        <w:t>: Bel Air, Machizaud, Funambules, Entracte, Itinérance.</w:t>
      </w:r>
    </w:p>
    <w:p>
      <w:pPr>
        <w:pStyle w:val="ListParagraph"/>
        <w:numPr>
          <w:ilvl w:val="0"/>
          <w:numId w:val="1"/>
        </w:numPr>
        <w:tabs>
          <w:tab w:pos="851" w:val="left" w:leader="none"/>
        </w:tabs>
        <w:spacing w:line="240" w:lineRule="auto" w:before="104" w:after="0"/>
        <w:ind w:left="851" w:right="0" w:hanging="336"/>
        <w:jc w:val="left"/>
        <w:rPr>
          <w:rFonts w:ascii="Symbol" w:hAnsi="Symbol"/>
          <w:sz w:val="20"/>
        </w:rPr>
      </w:pPr>
      <w:r>
        <w:rPr>
          <w:sz w:val="20"/>
        </w:rPr>
        <w:t>Dispose</w:t>
      </w:r>
      <w:r>
        <w:rPr>
          <w:spacing w:val="-11"/>
          <w:sz w:val="20"/>
        </w:rPr>
        <w:t> </w:t>
      </w:r>
      <w:r>
        <w:rPr>
          <w:sz w:val="20"/>
        </w:rPr>
        <w:t>d’une</w:t>
      </w:r>
      <w:r>
        <w:rPr>
          <w:spacing w:val="-11"/>
          <w:sz w:val="20"/>
        </w:rPr>
        <w:t> </w:t>
      </w:r>
      <w:r>
        <w:rPr>
          <w:sz w:val="20"/>
        </w:rPr>
        <w:t>Programmation</w:t>
      </w:r>
      <w:r>
        <w:rPr>
          <w:spacing w:val="-12"/>
          <w:sz w:val="20"/>
        </w:rPr>
        <w:t> </w:t>
      </w:r>
      <w:r>
        <w:rPr>
          <w:sz w:val="20"/>
        </w:rPr>
        <w:t>Indicative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Annuelle</w:t>
      </w:r>
    </w:p>
    <w:p>
      <w:pPr>
        <w:pStyle w:val="ListParagraph"/>
        <w:numPr>
          <w:ilvl w:val="0"/>
          <w:numId w:val="1"/>
        </w:numPr>
        <w:tabs>
          <w:tab w:pos="851" w:val="left" w:leader="none"/>
        </w:tabs>
        <w:spacing w:line="240" w:lineRule="auto" w:before="101" w:after="0"/>
        <w:ind w:left="851" w:right="0" w:hanging="336"/>
        <w:jc w:val="left"/>
        <w:rPr>
          <w:rFonts w:ascii="Symbol" w:hAnsi="Symbol"/>
          <w:sz w:val="20"/>
        </w:rPr>
      </w:pPr>
      <w:r>
        <w:rPr>
          <w:spacing w:val="-2"/>
          <w:sz w:val="20"/>
        </w:rPr>
        <w:t>Est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rattaché(e)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contractuellement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sur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le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Pôle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Placements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Spécifiques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et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Hébergements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Diversifiés</w:t>
      </w:r>
    </w:p>
    <w:p>
      <w:pPr>
        <w:pStyle w:val="BodyText"/>
      </w:pPr>
    </w:p>
    <w:p>
      <w:pPr>
        <w:pStyle w:val="BodyText"/>
        <w:spacing w:before="122"/>
      </w:pPr>
    </w:p>
    <w:p>
      <w:pPr>
        <w:pStyle w:val="Heading4"/>
        <w:rPr>
          <w:u w:val="none"/>
        </w:rPr>
      </w:pPr>
      <w:r>
        <w:rPr>
          <w:u w:val="thick"/>
        </w:rPr>
        <w:t>Missions</w:t>
      </w:r>
      <w:r>
        <w:rPr>
          <w:spacing w:val="-6"/>
          <w:u w:val="none"/>
        </w:rPr>
        <w:t> </w:t>
      </w:r>
      <w:r>
        <w:rPr>
          <w:spacing w:val="-10"/>
          <w:u w:val="none"/>
        </w:rPr>
        <w:t>:</w:t>
      </w:r>
    </w:p>
    <w:p>
      <w:pPr>
        <w:pStyle w:val="BodyText"/>
        <w:tabs>
          <w:tab w:pos="2315" w:val="left" w:leader="none"/>
        </w:tabs>
        <w:spacing w:before="100"/>
        <w:ind w:left="27"/>
      </w:pPr>
      <w:r>
        <w:rPr/>
        <w:t>Le/la</w:t>
      </w:r>
      <w:r>
        <w:rPr>
          <w:spacing w:val="-9"/>
        </w:rPr>
        <w:t> </w:t>
      </w:r>
      <w:r>
        <w:rPr/>
        <w:t>surveillant/e</w:t>
      </w:r>
      <w:r>
        <w:rPr>
          <w:spacing w:val="-9"/>
        </w:rPr>
        <w:t> </w:t>
      </w:r>
      <w:r>
        <w:rPr>
          <w:spacing w:val="-5"/>
        </w:rPr>
        <w:t>de</w:t>
      </w:r>
      <w:r>
        <w:rPr/>
        <w:tab/>
        <w:t>nuit</w:t>
      </w:r>
      <w:r>
        <w:rPr>
          <w:spacing w:val="-6"/>
        </w:rPr>
        <w:t> </w:t>
      </w:r>
      <w:r>
        <w:rPr/>
        <w:t>volant</w:t>
      </w:r>
      <w:r>
        <w:rPr>
          <w:spacing w:val="-5"/>
        </w:rPr>
        <w:t> </w:t>
      </w:r>
      <w:r>
        <w:rPr/>
        <w:t>(H/F)</w:t>
      </w:r>
      <w:r>
        <w:rPr>
          <w:spacing w:val="-6"/>
        </w:rPr>
        <w:t> </w:t>
      </w:r>
      <w:r>
        <w:rPr>
          <w:spacing w:val="-10"/>
        </w:rPr>
        <w:t>:</w:t>
      </w:r>
    </w:p>
    <w:p>
      <w:pPr>
        <w:pStyle w:val="ListParagraph"/>
        <w:numPr>
          <w:ilvl w:val="0"/>
          <w:numId w:val="1"/>
        </w:numPr>
        <w:tabs>
          <w:tab w:pos="851" w:val="left" w:leader="none"/>
        </w:tabs>
        <w:spacing w:line="240" w:lineRule="auto" w:before="103" w:after="0"/>
        <w:ind w:left="851" w:right="0" w:hanging="348"/>
        <w:jc w:val="left"/>
        <w:rPr>
          <w:rFonts w:ascii="Symbol" w:hAnsi="Symbol"/>
          <w:sz w:val="20"/>
        </w:rPr>
      </w:pPr>
      <w:r>
        <w:rPr>
          <w:sz w:val="20"/>
        </w:rPr>
        <w:t>Assurer</w:t>
      </w:r>
      <w:r>
        <w:rPr>
          <w:spacing w:val="-7"/>
          <w:sz w:val="20"/>
        </w:rPr>
        <w:t> </w:t>
      </w:r>
      <w:r>
        <w:rPr>
          <w:sz w:val="20"/>
        </w:rPr>
        <w:t>la</w:t>
      </w:r>
      <w:r>
        <w:rPr>
          <w:spacing w:val="-5"/>
          <w:sz w:val="20"/>
        </w:rPr>
        <w:t> </w:t>
      </w:r>
      <w:r>
        <w:rPr>
          <w:sz w:val="20"/>
        </w:rPr>
        <w:t>sécurité</w:t>
      </w:r>
      <w:r>
        <w:rPr>
          <w:spacing w:val="-6"/>
          <w:sz w:val="20"/>
        </w:rPr>
        <w:t> </w:t>
      </w:r>
      <w:r>
        <w:rPr>
          <w:sz w:val="20"/>
        </w:rPr>
        <w:t>et</w:t>
      </w:r>
      <w:r>
        <w:rPr>
          <w:spacing w:val="-6"/>
          <w:sz w:val="20"/>
        </w:rPr>
        <w:t> </w:t>
      </w:r>
      <w:r>
        <w:rPr>
          <w:sz w:val="20"/>
        </w:rPr>
        <w:t>le</w:t>
      </w:r>
      <w:r>
        <w:rPr>
          <w:spacing w:val="-6"/>
          <w:sz w:val="20"/>
        </w:rPr>
        <w:t> </w:t>
      </w:r>
      <w:r>
        <w:rPr>
          <w:sz w:val="20"/>
        </w:rPr>
        <w:t>bien-être</w:t>
      </w:r>
      <w:r>
        <w:rPr>
          <w:spacing w:val="-5"/>
          <w:sz w:val="20"/>
        </w:rPr>
        <w:t> </w:t>
      </w:r>
      <w:r>
        <w:rPr>
          <w:sz w:val="20"/>
        </w:rPr>
        <w:t>des</w:t>
      </w:r>
      <w:r>
        <w:rPr>
          <w:spacing w:val="-7"/>
          <w:sz w:val="20"/>
        </w:rPr>
        <w:t> </w:t>
      </w:r>
      <w:r>
        <w:rPr>
          <w:sz w:val="20"/>
        </w:rPr>
        <w:t>enfants</w:t>
      </w:r>
      <w:r>
        <w:rPr>
          <w:spacing w:val="-7"/>
          <w:sz w:val="20"/>
        </w:rPr>
        <w:t> </w:t>
      </w:r>
      <w:r>
        <w:rPr>
          <w:sz w:val="20"/>
        </w:rPr>
        <w:t>et</w:t>
      </w:r>
      <w:r>
        <w:rPr>
          <w:spacing w:val="-6"/>
          <w:sz w:val="20"/>
        </w:rPr>
        <w:t> </w:t>
      </w:r>
      <w:r>
        <w:rPr>
          <w:sz w:val="20"/>
        </w:rPr>
        <w:t>adolescents</w:t>
      </w:r>
      <w:r>
        <w:rPr>
          <w:spacing w:val="-6"/>
          <w:sz w:val="20"/>
        </w:rPr>
        <w:t> </w:t>
      </w:r>
      <w:r>
        <w:rPr>
          <w:sz w:val="20"/>
        </w:rPr>
        <w:t>durant</w:t>
      </w:r>
      <w:r>
        <w:rPr>
          <w:spacing w:val="-6"/>
          <w:sz w:val="20"/>
        </w:rPr>
        <w:t> </w:t>
      </w:r>
      <w:r>
        <w:rPr>
          <w:sz w:val="20"/>
        </w:rPr>
        <w:t>la</w:t>
      </w:r>
      <w:r>
        <w:rPr>
          <w:spacing w:val="-6"/>
          <w:sz w:val="20"/>
        </w:rPr>
        <w:t> </w:t>
      </w:r>
      <w:r>
        <w:rPr>
          <w:sz w:val="20"/>
        </w:rPr>
        <w:t>nuit</w:t>
      </w:r>
      <w:r>
        <w:rPr>
          <w:spacing w:val="-6"/>
          <w:sz w:val="20"/>
        </w:rPr>
        <w:t> </w:t>
      </w:r>
      <w:r>
        <w:rPr>
          <w:spacing w:val="-10"/>
          <w:sz w:val="20"/>
        </w:rPr>
        <w:t>;</w:t>
      </w:r>
    </w:p>
    <w:p>
      <w:pPr>
        <w:pStyle w:val="ListParagraph"/>
        <w:numPr>
          <w:ilvl w:val="0"/>
          <w:numId w:val="1"/>
        </w:numPr>
        <w:tabs>
          <w:tab w:pos="851" w:val="left" w:leader="none"/>
        </w:tabs>
        <w:spacing w:line="240" w:lineRule="auto" w:before="101" w:after="0"/>
        <w:ind w:left="851" w:right="0" w:hanging="348"/>
        <w:jc w:val="left"/>
        <w:rPr>
          <w:rFonts w:ascii="Symbol" w:hAnsi="Symbol"/>
          <w:sz w:val="20"/>
        </w:rPr>
      </w:pPr>
      <w:r>
        <w:rPr>
          <w:sz w:val="20"/>
        </w:rPr>
        <w:t>Garantir</w:t>
      </w:r>
      <w:r>
        <w:rPr>
          <w:spacing w:val="-7"/>
          <w:sz w:val="20"/>
        </w:rPr>
        <w:t> </w:t>
      </w:r>
      <w:r>
        <w:rPr>
          <w:sz w:val="20"/>
        </w:rPr>
        <w:t>un</w:t>
      </w:r>
      <w:r>
        <w:rPr>
          <w:spacing w:val="-7"/>
          <w:sz w:val="20"/>
        </w:rPr>
        <w:t> </w:t>
      </w:r>
      <w:r>
        <w:rPr>
          <w:sz w:val="20"/>
        </w:rPr>
        <w:t>climat</w:t>
      </w:r>
      <w:r>
        <w:rPr>
          <w:spacing w:val="-5"/>
          <w:sz w:val="20"/>
        </w:rPr>
        <w:t> </w:t>
      </w:r>
      <w:r>
        <w:rPr>
          <w:sz w:val="20"/>
        </w:rPr>
        <w:t>rassurant</w:t>
      </w:r>
      <w:r>
        <w:rPr>
          <w:spacing w:val="-6"/>
          <w:sz w:val="20"/>
        </w:rPr>
        <w:t> </w:t>
      </w:r>
      <w:r>
        <w:rPr>
          <w:sz w:val="20"/>
        </w:rPr>
        <w:t>et</w:t>
      </w:r>
      <w:r>
        <w:rPr>
          <w:spacing w:val="-6"/>
          <w:sz w:val="20"/>
        </w:rPr>
        <w:t> </w:t>
      </w:r>
      <w:r>
        <w:rPr>
          <w:sz w:val="20"/>
        </w:rPr>
        <w:t>contenir</w:t>
      </w:r>
      <w:r>
        <w:rPr>
          <w:spacing w:val="-6"/>
          <w:sz w:val="20"/>
        </w:rPr>
        <w:t> </w:t>
      </w:r>
      <w:r>
        <w:rPr>
          <w:sz w:val="20"/>
        </w:rPr>
        <w:t>les</w:t>
      </w:r>
      <w:r>
        <w:rPr>
          <w:spacing w:val="-5"/>
          <w:sz w:val="20"/>
        </w:rPr>
        <w:t> </w:t>
      </w:r>
      <w:r>
        <w:rPr>
          <w:sz w:val="20"/>
        </w:rPr>
        <w:t>situations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tension</w:t>
      </w:r>
      <w:r>
        <w:rPr>
          <w:spacing w:val="-7"/>
          <w:sz w:val="20"/>
        </w:rPr>
        <w:t> </w:t>
      </w:r>
      <w:r>
        <w:rPr>
          <w:sz w:val="20"/>
        </w:rPr>
        <w:t>ou</w:t>
      </w:r>
      <w:r>
        <w:rPr>
          <w:spacing w:val="-7"/>
          <w:sz w:val="20"/>
        </w:rPr>
        <w:t> </w:t>
      </w:r>
      <w:r>
        <w:rPr>
          <w:sz w:val="20"/>
        </w:rPr>
        <w:t>d'urgence</w:t>
      </w:r>
      <w:r>
        <w:rPr>
          <w:spacing w:val="-5"/>
          <w:sz w:val="20"/>
        </w:rPr>
        <w:t> </w:t>
      </w:r>
      <w:r>
        <w:rPr>
          <w:spacing w:val="-10"/>
          <w:sz w:val="20"/>
        </w:rPr>
        <w:t>;</w:t>
      </w:r>
    </w:p>
    <w:p>
      <w:pPr>
        <w:pStyle w:val="ListParagraph"/>
        <w:numPr>
          <w:ilvl w:val="0"/>
          <w:numId w:val="1"/>
        </w:numPr>
        <w:tabs>
          <w:tab w:pos="851" w:val="left" w:leader="none"/>
        </w:tabs>
        <w:spacing w:line="240" w:lineRule="auto" w:before="101" w:after="0"/>
        <w:ind w:left="851" w:right="0" w:hanging="348"/>
        <w:jc w:val="left"/>
        <w:rPr>
          <w:rFonts w:ascii="Symbol" w:hAnsi="Symbol"/>
          <w:sz w:val="20"/>
        </w:rPr>
      </w:pPr>
      <w:r>
        <w:rPr>
          <w:sz w:val="20"/>
        </w:rPr>
        <w:t>Veiller</w:t>
      </w:r>
      <w:r>
        <w:rPr>
          <w:spacing w:val="-9"/>
          <w:sz w:val="20"/>
        </w:rPr>
        <w:t> </w:t>
      </w:r>
      <w:r>
        <w:rPr>
          <w:sz w:val="20"/>
        </w:rPr>
        <w:t>au</w:t>
      </w:r>
      <w:r>
        <w:rPr>
          <w:spacing w:val="-9"/>
          <w:sz w:val="20"/>
        </w:rPr>
        <w:t> </w:t>
      </w:r>
      <w:r>
        <w:rPr>
          <w:sz w:val="20"/>
        </w:rPr>
        <w:t>respect</w:t>
      </w:r>
      <w:r>
        <w:rPr>
          <w:spacing w:val="-7"/>
          <w:sz w:val="20"/>
        </w:rPr>
        <w:t> </w:t>
      </w:r>
      <w:r>
        <w:rPr>
          <w:sz w:val="20"/>
        </w:rPr>
        <w:t>du</w:t>
      </w:r>
      <w:r>
        <w:rPr>
          <w:spacing w:val="-9"/>
          <w:sz w:val="20"/>
        </w:rPr>
        <w:t> </w:t>
      </w:r>
      <w:r>
        <w:rPr>
          <w:sz w:val="20"/>
        </w:rPr>
        <w:t>cadre</w:t>
      </w:r>
      <w:r>
        <w:rPr>
          <w:spacing w:val="-5"/>
          <w:sz w:val="20"/>
        </w:rPr>
        <w:t> </w:t>
      </w:r>
      <w:r>
        <w:rPr>
          <w:sz w:val="20"/>
        </w:rPr>
        <w:t>éducatif</w:t>
      </w:r>
      <w:r>
        <w:rPr>
          <w:spacing w:val="-9"/>
          <w:sz w:val="20"/>
        </w:rPr>
        <w:t> </w:t>
      </w:r>
      <w:r>
        <w:rPr>
          <w:sz w:val="20"/>
        </w:rPr>
        <w:t>et</w:t>
      </w:r>
      <w:r>
        <w:rPr>
          <w:spacing w:val="-8"/>
          <w:sz w:val="20"/>
        </w:rPr>
        <w:t> </w:t>
      </w:r>
      <w:r>
        <w:rPr>
          <w:sz w:val="20"/>
        </w:rPr>
        <w:t>des</w:t>
      </w:r>
      <w:r>
        <w:rPr>
          <w:spacing w:val="-7"/>
          <w:sz w:val="20"/>
        </w:rPr>
        <w:t> </w:t>
      </w:r>
      <w:r>
        <w:rPr>
          <w:sz w:val="20"/>
        </w:rPr>
        <w:t>consignes</w:t>
      </w:r>
      <w:r>
        <w:rPr>
          <w:spacing w:val="-8"/>
          <w:sz w:val="20"/>
        </w:rPr>
        <w:t> </w:t>
      </w:r>
      <w:r>
        <w:rPr>
          <w:sz w:val="20"/>
        </w:rPr>
        <w:t>institutionnelles</w:t>
      </w:r>
      <w:r>
        <w:rPr>
          <w:spacing w:val="-9"/>
          <w:sz w:val="20"/>
        </w:rPr>
        <w:t> </w:t>
      </w:r>
      <w:r>
        <w:rPr>
          <w:spacing w:val="-10"/>
          <w:sz w:val="20"/>
        </w:rPr>
        <w:t>;</w:t>
      </w:r>
    </w:p>
    <w:p>
      <w:pPr>
        <w:pStyle w:val="ListParagraph"/>
        <w:numPr>
          <w:ilvl w:val="0"/>
          <w:numId w:val="1"/>
        </w:numPr>
        <w:tabs>
          <w:tab w:pos="851" w:val="left" w:leader="none"/>
        </w:tabs>
        <w:spacing w:line="240" w:lineRule="auto" w:before="98" w:after="0"/>
        <w:ind w:left="851" w:right="0" w:hanging="348"/>
        <w:jc w:val="left"/>
        <w:rPr>
          <w:rFonts w:ascii="Symbol" w:hAnsi="Symbol"/>
          <w:sz w:val="20"/>
        </w:rPr>
      </w:pPr>
      <w:r>
        <w:rPr>
          <w:sz w:val="20"/>
        </w:rPr>
        <w:t>Assurer</w:t>
      </w:r>
      <w:r>
        <w:rPr>
          <w:spacing w:val="-8"/>
          <w:sz w:val="20"/>
        </w:rPr>
        <w:t> </w:t>
      </w:r>
      <w:r>
        <w:rPr>
          <w:sz w:val="20"/>
        </w:rPr>
        <w:t>les</w:t>
      </w:r>
      <w:r>
        <w:rPr>
          <w:spacing w:val="-8"/>
          <w:sz w:val="20"/>
        </w:rPr>
        <w:t> </w:t>
      </w:r>
      <w:r>
        <w:rPr>
          <w:sz w:val="20"/>
        </w:rPr>
        <w:t>transmissions</w:t>
      </w:r>
      <w:r>
        <w:rPr>
          <w:spacing w:val="-8"/>
          <w:sz w:val="20"/>
        </w:rPr>
        <w:t> </w:t>
      </w:r>
      <w:r>
        <w:rPr>
          <w:sz w:val="20"/>
        </w:rPr>
        <w:t>écrites</w:t>
      </w:r>
      <w:r>
        <w:rPr>
          <w:spacing w:val="-8"/>
          <w:sz w:val="20"/>
        </w:rPr>
        <w:t> </w:t>
      </w:r>
      <w:r>
        <w:rPr>
          <w:sz w:val="20"/>
        </w:rPr>
        <w:t>et</w:t>
      </w:r>
      <w:r>
        <w:rPr>
          <w:spacing w:val="-7"/>
          <w:sz w:val="20"/>
        </w:rPr>
        <w:t> </w:t>
      </w:r>
      <w:r>
        <w:rPr>
          <w:sz w:val="20"/>
        </w:rPr>
        <w:t>orales</w:t>
      </w:r>
      <w:r>
        <w:rPr>
          <w:spacing w:val="-7"/>
          <w:sz w:val="20"/>
        </w:rPr>
        <w:t> </w:t>
      </w:r>
      <w:r>
        <w:rPr>
          <w:sz w:val="20"/>
        </w:rPr>
        <w:t>auprès</w:t>
      </w:r>
      <w:r>
        <w:rPr>
          <w:spacing w:val="-8"/>
          <w:sz w:val="20"/>
        </w:rPr>
        <w:t> </w:t>
      </w:r>
      <w:r>
        <w:rPr>
          <w:sz w:val="20"/>
        </w:rPr>
        <w:t>des</w:t>
      </w:r>
      <w:r>
        <w:rPr>
          <w:spacing w:val="-6"/>
          <w:sz w:val="20"/>
        </w:rPr>
        <w:t> </w:t>
      </w:r>
      <w:r>
        <w:rPr>
          <w:sz w:val="20"/>
        </w:rPr>
        <w:t>équipes</w:t>
      </w:r>
      <w:r>
        <w:rPr>
          <w:spacing w:val="-8"/>
          <w:sz w:val="20"/>
        </w:rPr>
        <w:t> </w:t>
      </w:r>
      <w:r>
        <w:rPr>
          <w:spacing w:val="-10"/>
          <w:sz w:val="20"/>
        </w:rPr>
        <w:t>;</w:t>
      </w:r>
    </w:p>
    <w:p>
      <w:pPr>
        <w:pStyle w:val="ListParagraph"/>
        <w:numPr>
          <w:ilvl w:val="0"/>
          <w:numId w:val="1"/>
        </w:numPr>
        <w:tabs>
          <w:tab w:pos="851" w:val="left" w:leader="none"/>
        </w:tabs>
        <w:spacing w:line="240" w:lineRule="auto" w:before="100" w:after="0"/>
        <w:ind w:left="851" w:right="0" w:hanging="348"/>
        <w:jc w:val="left"/>
        <w:rPr>
          <w:rFonts w:ascii="Symbol" w:hAnsi="Symbol"/>
          <w:sz w:val="20"/>
        </w:rPr>
      </w:pPr>
      <w:r>
        <w:rPr>
          <w:sz w:val="20"/>
        </w:rPr>
        <w:t>Participer</w:t>
      </w:r>
      <w:r>
        <w:rPr>
          <w:spacing w:val="-9"/>
          <w:sz w:val="20"/>
        </w:rPr>
        <w:t> </w:t>
      </w:r>
      <w:r>
        <w:rPr>
          <w:sz w:val="20"/>
        </w:rPr>
        <w:t>à</w:t>
      </w:r>
      <w:r>
        <w:rPr>
          <w:spacing w:val="-7"/>
          <w:sz w:val="20"/>
        </w:rPr>
        <w:t> </w:t>
      </w:r>
      <w:r>
        <w:rPr>
          <w:sz w:val="20"/>
        </w:rPr>
        <w:t>la</w:t>
      </w:r>
      <w:r>
        <w:rPr>
          <w:spacing w:val="-8"/>
          <w:sz w:val="20"/>
        </w:rPr>
        <w:t> </w:t>
      </w:r>
      <w:r>
        <w:rPr>
          <w:sz w:val="20"/>
        </w:rPr>
        <w:t>continuité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l'accompagnement</w:t>
      </w:r>
      <w:r>
        <w:rPr>
          <w:spacing w:val="-8"/>
          <w:sz w:val="20"/>
        </w:rPr>
        <w:t> </w:t>
      </w:r>
      <w:r>
        <w:rPr>
          <w:sz w:val="20"/>
        </w:rPr>
        <w:t>éducatif</w:t>
      </w:r>
      <w:r>
        <w:rPr>
          <w:spacing w:val="-10"/>
          <w:sz w:val="20"/>
        </w:rPr>
        <w:t> ;</w:t>
      </w:r>
    </w:p>
    <w:p>
      <w:pPr>
        <w:pStyle w:val="ListParagraph"/>
        <w:numPr>
          <w:ilvl w:val="0"/>
          <w:numId w:val="1"/>
        </w:numPr>
        <w:tabs>
          <w:tab w:pos="851" w:val="left" w:leader="none"/>
        </w:tabs>
        <w:spacing w:line="240" w:lineRule="auto" w:before="101" w:after="0"/>
        <w:ind w:left="851" w:right="0" w:hanging="348"/>
        <w:jc w:val="left"/>
        <w:rPr>
          <w:rFonts w:ascii="Symbol" w:hAnsi="Symbol"/>
          <w:sz w:val="20"/>
        </w:rPr>
      </w:pPr>
      <w:r>
        <w:rPr>
          <w:sz w:val="20"/>
        </w:rPr>
        <w:t>Contribuer</w:t>
      </w:r>
      <w:r>
        <w:rPr>
          <w:spacing w:val="-7"/>
          <w:sz w:val="20"/>
        </w:rPr>
        <w:t> </w:t>
      </w:r>
      <w:r>
        <w:rPr>
          <w:sz w:val="20"/>
        </w:rPr>
        <w:t>à</w:t>
      </w:r>
      <w:r>
        <w:rPr>
          <w:spacing w:val="-6"/>
          <w:sz w:val="20"/>
        </w:rPr>
        <w:t> </w:t>
      </w:r>
      <w:r>
        <w:rPr>
          <w:sz w:val="20"/>
        </w:rPr>
        <w:t>la</w:t>
      </w:r>
      <w:r>
        <w:rPr>
          <w:spacing w:val="-6"/>
          <w:sz w:val="20"/>
        </w:rPr>
        <w:t> </w:t>
      </w:r>
      <w:r>
        <w:rPr>
          <w:sz w:val="20"/>
        </w:rPr>
        <w:t>sécurité</w:t>
      </w:r>
      <w:r>
        <w:rPr>
          <w:spacing w:val="-6"/>
          <w:sz w:val="20"/>
        </w:rPr>
        <w:t> </w:t>
      </w:r>
      <w:r>
        <w:rPr>
          <w:sz w:val="20"/>
        </w:rPr>
        <w:t>des</w:t>
      </w:r>
      <w:r>
        <w:rPr>
          <w:spacing w:val="-5"/>
          <w:sz w:val="20"/>
        </w:rPr>
        <w:t> </w:t>
      </w:r>
      <w:r>
        <w:rPr>
          <w:sz w:val="20"/>
        </w:rPr>
        <w:t>biens</w:t>
      </w:r>
      <w:r>
        <w:rPr>
          <w:spacing w:val="-7"/>
          <w:sz w:val="20"/>
        </w:rPr>
        <w:t> </w:t>
      </w:r>
      <w:r>
        <w:rPr>
          <w:sz w:val="20"/>
        </w:rPr>
        <w:t>et</w:t>
      </w:r>
      <w:r>
        <w:rPr>
          <w:spacing w:val="-6"/>
          <w:sz w:val="20"/>
        </w:rPr>
        <w:t> </w:t>
      </w:r>
      <w:r>
        <w:rPr>
          <w:sz w:val="20"/>
        </w:rPr>
        <w:t>des</w:t>
      </w:r>
      <w:r>
        <w:rPr>
          <w:spacing w:val="-7"/>
          <w:sz w:val="20"/>
        </w:rPr>
        <w:t> </w:t>
      </w:r>
      <w:r>
        <w:rPr>
          <w:sz w:val="20"/>
        </w:rPr>
        <w:t>personnes</w:t>
      </w:r>
      <w:r>
        <w:rPr>
          <w:spacing w:val="-7"/>
          <w:sz w:val="20"/>
        </w:rPr>
        <w:t> </w:t>
      </w:r>
      <w:r>
        <w:rPr>
          <w:sz w:val="20"/>
        </w:rPr>
        <w:t>sur</w:t>
      </w:r>
      <w:r>
        <w:rPr>
          <w:spacing w:val="-4"/>
          <w:sz w:val="20"/>
        </w:rPr>
        <w:t> </w:t>
      </w:r>
      <w:r>
        <w:rPr>
          <w:sz w:val="20"/>
        </w:rPr>
        <w:t>les</w:t>
      </w:r>
      <w:r>
        <w:rPr>
          <w:spacing w:val="-7"/>
          <w:sz w:val="20"/>
        </w:rPr>
        <w:t> </w:t>
      </w:r>
      <w:r>
        <w:rPr>
          <w:sz w:val="20"/>
        </w:rPr>
        <w:t>différents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sites.</w:t>
      </w:r>
    </w:p>
    <w:p>
      <w:pPr>
        <w:pStyle w:val="BodyText"/>
      </w:pPr>
    </w:p>
    <w:p>
      <w:pPr>
        <w:pStyle w:val="BodyText"/>
        <w:spacing w:before="211"/>
      </w:pPr>
    </w:p>
    <w:p>
      <w:pPr>
        <w:spacing w:before="0"/>
        <w:ind w:left="902" w:right="909" w:firstLine="0"/>
        <w:jc w:val="center"/>
        <w:rPr>
          <w:b/>
          <w:sz w:val="16"/>
        </w:rPr>
      </w:pPr>
      <w:hyperlink r:id="rId6">
        <w:r>
          <w:rPr>
            <w:b/>
            <w:color w:val="5EC5EB"/>
            <w:spacing w:val="-2"/>
            <w:sz w:val="16"/>
            <w:u w:val="single" w:color="5EC5EB"/>
          </w:rPr>
          <w:t>www.sauvegarde42.fr</w:t>
        </w:r>
      </w:hyperlink>
    </w:p>
    <w:p>
      <w:pPr>
        <w:spacing w:after="0"/>
        <w:jc w:val="center"/>
        <w:rPr>
          <w:b/>
          <w:sz w:val="16"/>
        </w:rPr>
        <w:sectPr>
          <w:type w:val="continuous"/>
          <w:pgSz w:w="11920" w:h="16850"/>
          <w:pgMar w:top="1100" w:bottom="0" w:left="992" w:right="992"/>
        </w:sectPr>
      </w:pPr>
    </w:p>
    <w:p>
      <w:pPr>
        <w:pStyle w:val="Heading4"/>
        <w:spacing w:before="72"/>
        <w:rPr>
          <w:u w:val="none"/>
        </w:rPr>
      </w:pPr>
      <w:r>
        <w:rPr>
          <w:u w:val="thick"/>
        </w:rPr>
        <w:t>Organisation</w:t>
      </w:r>
      <w:r>
        <w:rPr>
          <w:spacing w:val="-8"/>
          <w:u w:val="thick"/>
        </w:rPr>
        <w:t> </w:t>
      </w:r>
      <w:r>
        <w:rPr>
          <w:u w:val="thick"/>
        </w:rPr>
        <w:t>du</w:t>
      </w:r>
      <w:r>
        <w:rPr>
          <w:spacing w:val="-7"/>
          <w:u w:val="thick"/>
        </w:rPr>
        <w:t> </w:t>
      </w:r>
      <w:r>
        <w:rPr>
          <w:u w:val="thick"/>
        </w:rPr>
        <w:t>poste</w:t>
      </w:r>
      <w:r>
        <w:rPr>
          <w:spacing w:val="-5"/>
          <w:u w:val="thick"/>
        </w:rPr>
        <w:t> </w:t>
      </w:r>
      <w:r>
        <w:rPr>
          <w:spacing w:val="-10"/>
          <w:u w:val="thick"/>
        </w:rPr>
        <w:t>:</w:t>
      </w:r>
    </w:p>
    <w:p>
      <w:pPr>
        <w:pStyle w:val="BodyText"/>
        <w:spacing w:before="34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851" w:val="left" w:leader="none"/>
          <w:tab w:pos="856" w:val="left" w:leader="none"/>
        </w:tabs>
        <w:spacing w:line="235" w:lineRule="auto" w:before="0" w:after="0"/>
        <w:ind w:left="856" w:right="927" w:hanging="353"/>
        <w:jc w:val="left"/>
        <w:rPr>
          <w:rFonts w:ascii="Symbol" w:hAnsi="Symbol"/>
          <w:sz w:val="20"/>
        </w:rPr>
      </w:pPr>
      <w:r>
        <w:rPr>
          <w:sz w:val="20"/>
        </w:rPr>
        <w:t>Intervention</w:t>
      </w:r>
      <w:r>
        <w:rPr>
          <w:spacing w:val="-5"/>
          <w:sz w:val="20"/>
        </w:rPr>
        <w:t> </w:t>
      </w:r>
      <w:r>
        <w:rPr>
          <w:sz w:val="20"/>
        </w:rPr>
        <w:t>sur</w:t>
      </w:r>
      <w:r>
        <w:rPr>
          <w:spacing w:val="-5"/>
          <w:sz w:val="20"/>
        </w:rPr>
        <w:t> </w:t>
      </w:r>
      <w:r>
        <w:rPr>
          <w:sz w:val="20"/>
        </w:rPr>
        <w:t>plusieurs</w:t>
      </w:r>
      <w:r>
        <w:rPr>
          <w:spacing w:val="-5"/>
          <w:sz w:val="20"/>
        </w:rPr>
        <w:t> </w:t>
      </w:r>
      <w:r>
        <w:rPr>
          <w:sz w:val="20"/>
        </w:rPr>
        <w:t>établissements</w:t>
      </w:r>
      <w:r>
        <w:rPr>
          <w:spacing w:val="-5"/>
          <w:sz w:val="20"/>
        </w:rPr>
        <w:t> </w:t>
      </w:r>
      <w:r>
        <w:rPr>
          <w:sz w:val="20"/>
        </w:rPr>
        <w:t>du</w:t>
      </w:r>
      <w:r>
        <w:rPr>
          <w:spacing w:val="-5"/>
          <w:sz w:val="20"/>
        </w:rPr>
        <w:t> </w:t>
      </w:r>
      <w:r>
        <w:rPr>
          <w:sz w:val="20"/>
        </w:rPr>
        <w:t>territoire</w:t>
      </w:r>
      <w:r>
        <w:rPr>
          <w:spacing w:val="-2"/>
          <w:sz w:val="20"/>
        </w:rPr>
        <w:t> </w:t>
      </w:r>
      <w:r>
        <w:rPr>
          <w:sz w:val="20"/>
        </w:rPr>
        <w:t>stéphanois</w:t>
      </w:r>
      <w:r>
        <w:rPr>
          <w:spacing w:val="-5"/>
          <w:sz w:val="20"/>
        </w:rPr>
        <w:t> </w:t>
      </w:r>
      <w:r>
        <w:rPr>
          <w:sz w:val="20"/>
        </w:rPr>
        <w:t>en</w:t>
      </w:r>
      <w:r>
        <w:rPr>
          <w:spacing w:val="-5"/>
          <w:sz w:val="20"/>
        </w:rPr>
        <w:t> </w:t>
      </w:r>
      <w:r>
        <w:rPr>
          <w:sz w:val="20"/>
        </w:rPr>
        <w:t>fonction</w:t>
      </w:r>
      <w:r>
        <w:rPr>
          <w:spacing w:val="-5"/>
          <w:sz w:val="20"/>
        </w:rPr>
        <w:t> </w:t>
      </w:r>
      <w:r>
        <w:rPr>
          <w:sz w:val="20"/>
        </w:rPr>
        <w:t>des</w:t>
      </w:r>
      <w:r>
        <w:rPr>
          <w:spacing w:val="-3"/>
          <w:sz w:val="20"/>
        </w:rPr>
        <w:t> </w:t>
      </w:r>
      <w:r>
        <w:rPr>
          <w:sz w:val="20"/>
        </w:rPr>
        <w:t>besoins</w:t>
      </w:r>
      <w:r>
        <w:rPr>
          <w:spacing w:val="-5"/>
          <w:sz w:val="20"/>
        </w:rPr>
        <w:t> </w:t>
      </w:r>
      <w:r>
        <w:rPr>
          <w:sz w:val="20"/>
        </w:rPr>
        <w:t>de </w:t>
      </w:r>
      <w:r>
        <w:rPr>
          <w:spacing w:val="-2"/>
          <w:sz w:val="20"/>
        </w:rPr>
        <w:t>remplacement</w:t>
      </w:r>
    </w:p>
    <w:p>
      <w:pPr>
        <w:pStyle w:val="ListParagraph"/>
        <w:numPr>
          <w:ilvl w:val="0"/>
          <w:numId w:val="1"/>
        </w:numPr>
        <w:tabs>
          <w:tab w:pos="851" w:val="left" w:leader="none"/>
        </w:tabs>
        <w:spacing w:line="244" w:lineRule="exact" w:before="2" w:after="0"/>
        <w:ind w:left="851" w:right="0" w:hanging="348"/>
        <w:jc w:val="left"/>
        <w:rPr>
          <w:rFonts w:ascii="Symbol" w:hAnsi="Symbol"/>
          <w:sz w:val="20"/>
        </w:rPr>
      </w:pPr>
      <w:r>
        <w:rPr>
          <w:sz w:val="20"/>
        </w:rPr>
        <w:t>Planning</w:t>
      </w:r>
      <w:r>
        <w:rPr>
          <w:spacing w:val="-9"/>
          <w:sz w:val="20"/>
        </w:rPr>
        <w:t> </w:t>
      </w:r>
      <w:r>
        <w:rPr>
          <w:sz w:val="20"/>
        </w:rPr>
        <w:t>communiqué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mensuellement</w:t>
      </w:r>
    </w:p>
    <w:p>
      <w:pPr>
        <w:pStyle w:val="ListParagraph"/>
        <w:numPr>
          <w:ilvl w:val="0"/>
          <w:numId w:val="1"/>
        </w:numPr>
        <w:tabs>
          <w:tab w:pos="851" w:val="left" w:leader="none"/>
        </w:tabs>
        <w:spacing w:line="242" w:lineRule="exact" w:before="0" w:after="0"/>
        <w:ind w:left="851" w:right="0" w:hanging="348"/>
        <w:jc w:val="left"/>
        <w:rPr>
          <w:rFonts w:ascii="Symbol" w:hAnsi="Symbol"/>
          <w:sz w:val="20"/>
        </w:rPr>
      </w:pPr>
      <w:r>
        <w:rPr>
          <w:sz w:val="20"/>
        </w:rPr>
        <w:t>Découverte</w:t>
      </w:r>
      <w:r>
        <w:rPr>
          <w:spacing w:val="-9"/>
          <w:sz w:val="20"/>
        </w:rPr>
        <w:t> </w:t>
      </w:r>
      <w:r>
        <w:rPr>
          <w:sz w:val="20"/>
        </w:rPr>
        <w:t>de</w:t>
      </w:r>
      <w:r>
        <w:rPr>
          <w:spacing w:val="-8"/>
          <w:sz w:val="20"/>
        </w:rPr>
        <w:t> </w:t>
      </w:r>
      <w:r>
        <w:rPr>
          <w:sz w:val="20"/>
        </w:rPr>
        <w:t>différentes</w:t>
      </w:r>
      <w:r>
        <w:rPr>
          <w:spacing w:val="-10"/>
          <w:sz w:val="20"/>
        </w:rPr>
        <w:t> </w:t>
      </w:r>
      <w:r>
        <w:rPr>
          <w:sz w:val="20"/>
        </w:rPr>
        <w:t>équipes</w:t>
      </w:r>
      <w:r>
        <w:rPr>
          <w:spacing w:val="-9"/>
          <w:sz w:val="20"/>
        </w:rPr>
        <w:t> </w:t>
      </w:r>
      <w:r>
        <w:rPr>
          <w:sz w:val="20"/>
        </w:rPr>
        <w:t>et</w:t>
      </w:r>
      <w:r>
        <w:rPr>
          <w:spacing w:val="-9"/>
          <w:sz w:val="20"/>
        </w:rPr>
        <w:t> </w:t>
      </w:r>
      <w:r>
        <w:rPr>
          <w:sz w:val="20"/>
        </w:rPr>
        <w:t>modalités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d'accompagnement</w:t>
      </w:r>
    </w:p>
    <w:p>
      <w:pPr>
        <w:pStyle w:val="ListParagraph"/>
        <w:numPr>
          <w:ilvl w:val="0"/>
          <w:numId w:val="1"/>
        </w:numPr>
        <w:tabs>
          <w:tab w:pos="851" w:val="left" w:leader="none"/>
        </w:tabs>
        <w:spacing w:line="244" w:lineRule="exact" w:before="0" w:after="0"/>
        <w:ind w:left="851" w:right="0" w:hanging="348"/>
        <w:jc w:val="left"/>
        <w:rPr>
          <w:rFonts w:ascii="Symbol" w:hAnsi="Symbol"/>
          <w:sz w:val="20"/>
        </w:rPr>
      </w:pPr>
      <w:r>
        <w:rPr>
          <w:sz w:val="20"/>
        </w:rPr>
        <w:t>Poste</w:t>
      </w:r>
      <w:r>
        <w:rPr>
          <w:spacing w:val="-8"/>
          <w:sz w:val="20"/>
        </w:rPr>
        <w:t> </w:t>
      </w:r>
      <w:r>
        <w:rPr>
          <w:sz w:val="20"/>
        </w:rPr>
        <w:t>offrant</w:t>
      </w:r>
      <w:r>
        <w:rPr>
          <w:spacing w:val="-7"/>
          <w:sz w:val="20"/>
        </w:rPr>
        <w:t> </w:t>
      </w:r>
      <w:r>
        <w:rPr>
          <w:sz w:val="20"/>
        </w:rPr>
        <w:t>une</w:t>
      </w:r>
      <w:r>
        <w:rPr>
          <w:spacing w:val="-7"/>
          <w:sz w:val="20"/>
        </w:rPr>
        <w:t> </w:t>
      </w:r>
      <w:r>
        <w:rPr>
          <w:sz w:val="20"/>
        </w:rPr>
        <w:t>forte</w:t>
      </w:r>
      <w:r>
        <w:rPr>
          <w:spacing w:val="-7"/>
          <w:sz w:val="20"/>
        </w:rPr>
        <w:t> </w:t>
      </w:r>
      <w:r>
        <w:rPr>
          <w:sz w:val="20"/>
        </w:rPr>
        <w:t>autonomie</w:t>
      </w:r>
      <w:r>
        <w:rPr>
          <w:spacing w:val="-7"/>
          <w:sz w:val="20"/>
        </w:rPr>
        <w:t> </w:t>
      </w:r>
      <w:r>
        <w:rPr>
          <w:sz w:val="20"/>
        </w:rPr>
        <w:t>et</w:t>
      </w:r>
      <w:r>
        <w:rPr>
          <w:spacing w:val="-7"/>
          <w:sz w:val="20"/>
        </w:rPr>
        <w:t> </w:t>
      </w:r>
      <w:r>
        <w:rPr>
          <w:sz w:val="20"/>
        </w:rPr>
        <w:t>une</w:t>
      </w:r>
      <w:r>
        <w:rPr>
          <w:spacing w:val="-7"/>
          <w:sz w:val="20"/>
        </w:rPr>
        <w:t> </w:t>
      </w:r>
      <w:r>
        <w:rPr>
          <w:sz w:val="20"/>
        </w:rPr>
        <w:t>grande</w:t>
      </w:r>
      <w:r>
        <w:rPr>
          <w:spacing w:val="-7"/>
          <w:sz w:val="20"/>
        </w:rPr>
        <w:t> </w:t>
      </w:r>
      <w:r>
        <w:rPr>
          <w:sz w:val="20"/>
        </w:rPr>
        <w:t>diversité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z w:val="20"/>
        </w:rPr>
        <w:t>situations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professionnelles</w:t>
      </w:r>
    </w:p>
    <w:p>
      <w:pPr>
        <w:pStyle w:val="BodyText"/>
      </w:pPr>
    </w:p>
    <w:p>
      <w:pPr>
        <w:pStyle w:val="BodyText"/>
        <w:spacing w:before="201"/>
      </w:pPr>
    </w:p>
    <w:p>
      <w:pPr>
        <w:pStyle w:val="Heading4"/>
        <w:rPr>
          <w:u w:val="none"/>
        </w:rPr>
      </w:pPr>
      <w:r>
        <w:rPr>
          <w:u w:val="thick"/>
        </w:rPr>
        <w:t>Profil</w:t>
      </w:r>
      <w:r>
        <w:rPr>
          <w:spacing w:val="-2"/>
          <w:u w:val="none"/>
        </w:rPr>
        <w:t> </w:t>
      </w:r>
      <w:r>
        <w:rPr>
          <w:spacing w:val="-10"/>
          <w:u w:val="none"/>
        </w:rPr>
        <w:t>:</w:t>
      </w:r>
    </w:p>
    <w:p>
      <w:pPr>
        <w:pStyle w:val="BodyText"/>
        <w:spacing w:before="6"/>
        <w:rPr>
          <w:b/>
          <w:sz w:val="22"/>
        </w:rPr>
      </w:pPr>
    </w:p>
    <w:p>
      <w:pPr>
        <w:pStyle w:val="ListParagraph"/>
        <w:numPr>
          <w:ilvl w:val="0"/>
          <w:numId w:val="1"/>
        </w:numPr>
        <w:tabs>
          <w:tab w:pos="851" w:val="left" w:leader="none"/>
        </w:tabs>
        <w:spacing w:line="266" w:lineRule="exact" w:before="0" w:after="0"/>
        <w:ind w:left="851" w:right="0" w:hanging="348"/>
        <w:jc w:val="left"/>
        <w:rPr>
          <w:rFonts w:ascii="Symbol" w:hAnsi="Symbol"/>
          <w:sz w:val="22"/>
        </w:rPr>
      </w:pPr>
      <w:r>
        <w:rPr>
          <w:sz w:val="20"/>
        </w:rPr>
        <w:t>Surveillant</w:t>
      </w:r>
      <w:r>
        <w:rPr>
          <w:spacing w:val="-11"/>
          <w:sz w:val="20"/>
        </w:rPr>
        <w:t> </w:t>
      </w:r>
      <w:r>
        <w:rPr>
          <w:sz w:val="20"/>
        </w:rPr>
        <w:t>de</w:t>
      </w:r>
      <w:r>
        <w:rPr>
          <w:spacing w:val="-11"/>
          <w:sz w:val="20"/>
        </w:rPr>
        <w:t> </w:t>
      </w:r>
      <w:r>
        <w:rPr>
          <w:sz w:val="20"/>
        </w:rPr>
        <w:t>nuit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diplômé</w:t>
      </w:r>
    </w:p>
    <w:p>
      <w:pPr>
        <w:pStyle w:val="ListParagraph"/>
        <w:numPr>
          <w:ilvl w:val="0"/>
          <w:numId w:val="1"/>
        </w:numPr>
        <w:tabs>
          <w:tab w:pos="851" w:val="left" w:leader="none"/>
        </w:tabs>
        <w:spacing w:line="262" w:lineRule="exact" w:before="0" w:after="0"/>
        <w:ind w:left="851" w:right="0" w:hanging="348"/>
        <w:jc w:val="left"/>
        <w:rPr>
          <w:rFonts w:ascii="Symbol" w:hAnsi="Symbol"/>
          <w:sz w:val="22"/>
        </w:rPr>
      </w:pPr>
      <w:r>
        <w:rPr>
          <w:sz w:val="20"/>
        </w:rPr>
        <w:t>Connaissance</w:t>
      </w:r>
      <w:r>
        <w:rPr>
          <w:spacing w:val="-11"/>
          <w:sz w:val="20"/>
        </w:rPr>
        <w:t> </w:t>
      </w:r>
      <w:r>
        <w:rPr>
          <w:sz w:val="20"/>
        </w:rPr>
        <w:t>des</w:t>
      </w:r>
      <w:r>
        <w:rPr>
          <w:spacing w:val="-9"/>
          <w:sz w:val="20"/>
        </w:rPr>
        <w:t> </w:t>
      </w:r>
      <w:r>
        <w:rPr>
          <w:sz w:val="20"/>
        </w:rPr>
        <w:t>publics</w:t>
      </w:r>
      <w:r>
        <w:rPr>
          <w:spacing w:val="-9"/>
          <w:sz w:val="20"/>
        </w:rPr>
        <w:t> </w:t>
      </w:r>
      <w:r>
        <w:rPr>
          <w:sz w:val="20"/>
        </w:rPr>
        <w:t>adolescents</w:t>
      </w:r>
      <w:r>
        <w:rPr>
          <w:spacing w:val="-8"/>
          <w:sz w:val="20"/>
        </w:rPr>
        <w:t> </w:t>
      </w:r>
      <w:r>
        <w:rPr>
          <w:sz w:val="20"/>
        </w:rPr>
        <w:t>en</w:t>
      </w:r>
      <w:r>
        <w:rPr>
          <w:spacing w:val="-12"/>
          <w:sz w:val="20"/>
        </w:rPr>
        <w:t> </w:t>
      </w:r>
      <w:r>
        <w:rPr>
          <w:sz w:val="20"/>
        </w:rPr>
        <w:t>grandes</w:t>
      </w:r>
      <w:r>
        <w:rPr>
          <w:spacing w:val="-9"/>
          <w:sz w:val="20"/>
        </w:rPr>
        <w:t> </w:t>
      </w:r>
      <w:r>
        <w:rPr>
          <w:sz w:val="20"/>
        </w:rPr>
        <w:t>difficultés</w:t>
      </w:r>
      <w:r>
        <w:rPr>
          <w:spacing w:val="-10"/>
          <w:sz w:val="20"/>
        </w:rPr>
        <w:t> </w:t>
      </w:r>
      <w:r>
        <w:rPr>
          <w:sz w:val="20"/>
        </w:rPr>
        <w:t>âgés</w:t>
      </w:r>
      <w:r>
        <w:rPr>
          <w:spacing w:val="-8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z w:val="20"/>
        </w:rPr>
        <w:t>04</w:t>
      </w:r>
      <w:r>
        <w:rPr>
          <w:spacing w:val="-12"/>
          <w:sz w:val="20"/>
        </w:rPr>
        <w:t> </w:t>
      </w:r>
      <w:r>
        <w:rPr>
          <w:sz w:val="20"/>
        </w:rPr>
        <w:t>à</w:t>
      </w:r>
      <w:r>
        <w:rPr>
          <w:spacing w:val="-8"/>
          <w:sz w:val="20"/>
        </w:rPr>
        <w:t> </w:t>
      </w:r>
      <w:r>
        <w:rPr>
          <w:sz w:val="20"/>
        </w:rPr>
        <w:t>18</w:t>
      </w:r>
      <w:r>
        <w:rPr>
          <w:spacing w:val="-12"/>
          <w:sz w:val="20"/>
        </w:rPr>
        <w:t> </w:t>
      </w:r>
      <w:r>
        <w:rPr>
          <w:spacing w:val="-5"/>
          <w:sz w:val="20"/>
        </w:rPr>
        <w:t>ans</w:t>
      </w:r>
    </w:p>
    <w:p>
      <w:pPr>
        <w:pStyle w:val="ListParagraph"/>
        <w:numPr>
          <w:ilvl w:val="0"/>
          <w:numId w:val="1"/>
        </w:numPr>
        <w:tabs>
          <w:tab w:pos="851" w:val="left" w:leader="none"/>
        </w:tabs>
        <w:spacing w:line="264" w:lineRule="exact" w:before="0" w:after="0"/>
        <w:ind w:left="851" w:right="0" w:hanging="348"/>
        <w:jc w:val="left"/>
        <w:rPr>
          <w:rFonts w:ascii="Symbol" w:hAnsi="Symbol"/>
          <w:sz w:val="22"/>
        </w:rPr>
      </w:pPr>
      <w:r>
        <w:rPr>
          <w:sz w:val="20"/>
        </w:rPr>
        <w:t>Aptitudes</w:t>
      </w:r>
      <w:r>
        <w:rPr>
          <w:spacing w:val="-8"/>
          <w:sz w:val="20"/>
        </w:rPr>
        <w:t> </w:t>
      </w:r>
      <w:r>
        <w:rPr>
          <w:sz w:val="20"/>
        </w:rPr>
        <w:t>à</w:t>
      </w:r>
      <w:r>
        <w:rPr>
          <w:spacing w:val="-6"/>
          <w:sz w:val="20"/>
        </w:rPr>
        <w:t> </w:t>
      </w:r>
      <w:r>
        <w:rPr>
          <w:sz w:val="20"/>
        </w:rPr>
        <w:t>la</w:t>
      </w:r>
      <w:r>
        <w:rPr>
          <w:spacing w:val="-4"/>
          <w:sz w:val="20"/>
        </w:rPr>
        <w:t> </w:t>
      </w:r>
      <w:r>
        <w:rPr>
          <w:sz w:val="20"/>
        </w:rPr>
        <w:t>relation</w:t>
      </w:r>
      <w:r>
        <w:rPr>
          <w:spacing w:val="-8"/>
          <w:sz w:val="20"/>
        </w:rPr>
        <w:t> </w:t>
      </w:r>
      <w:r>
        <w:rPr>
          <w:sz w:val="20"/>
        </w:rPr>
        <w:t>et</w:t>
      </w:r>
      <w:r>
        <w:rPr>
          <w:spacing w:val="-5"/>
          <w:sz w:val="20"/>
        </w:rPr>
        <w:t> </w:t>
      </w:r>
      <w:r>
        <w:rPr>
          <w:sz w:val="20"/>
        </w:rPr>
        <w:t>à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l'écriture</w:t>
      </w:r>
    </w:p>
    <w:p>
      <w:pPr>
        <w:pStyle w:val="ListParagraph"/>
        <w:numPr>
          <w:ilvl w:val="0"/>
          <w:numId w:val="1"/>
        </w:numPr>
        <w:tabs>
          <w:tab w:pos="851" w:val="left" w:leader="none"/>
        </w:tabs>
        <w:spacing w:line="241" w:lineRule="exact" w:before="0" w:after="0"/>
        <w:ind w:left="851" w:right="0" w:hanging="348"/>
        <w:jc w:val="left"/>
        <w:rPr>
          <w:rFonts w:ascii="Symbol" w:hAnsi="Symbol"/>
          <w:sz w:val="20"/>
        </w:rPr>
      </w:pPr>
      <w:r>
        <w:rPr>
          <w:sz w:val="20"/>
        </w:rPr>
        <w:t>Domicilié</w:t>
      </w:r>
      <w:r>
        <w:rPr>
          <w:spacing w:val="-14"/>
          <w:sz w:val="20"/>
        </w:rPr>
        <w:t> </w:t>
      </w:r>
      <w:r>
        <w:rPr>
          <w:sz w:val="20"/>
        </w:rPr>
        <w:t>à</w:t>
      </w:r>
      <w:r>
        <w:rPr>
          <w:spacing w:val="-13"/>
          <w:sz w:val="20"/>
        </w:rPr>
        <w:t> </w:t>
      </w:r>
      <w:r>
        <w:rPr>
          <w:sz w:val="20"/>
        </w:rPr>
        <w:t>proximité</w:t>
      </w:r>
      <w:r>
        <w:rPr>
          <w:spacing w:val="-10"/>
          <w:sz w:val="20"/>
        </w:rPr>
        <w:t> </w:t>
      </w:r>
      <w:r>
        <w:rPr>
          <w:sz w:val="20"/>
        </w:rPr>
        <w:t>de</w:t>
      </w:r>
      <w:r>
        <w:rPr>
          <w:spacing w:val="-14"/>
          <w:sz w:val="20"/>
        </w:rPr>
        <w:t> </w:t>
      </w:r>
      <w:r>
        <w:rPr>
          <w:sz w:val="20"/>
        </w:rPr>
        <w:t>Saint-</w:t>
      </w:r>
      <w:r>
        <w:rPr>
          <w:spacing w:val="-2"/>
          <w:sz w:val="20"/>
        </w:rPr>
        <w:t>Etienne</w:t>
      </w:r>
    </w:p>
    <w:p>
      <w:pPr>
        <w:pStyle w:val="ListParagraph"/>
        <w:numPr>
          <w:ilvl w:val="0"/>
          <w:numId w:val="1"/>
        </w:numPr>
        <w:tabs>
          <w:tab w:pos="851" w:val="left" w:leader="none"/>
        </w:tabs>
        <w:spacing w:line="242" w:lineRule="exact" w:before="0" w:after="0"/>
        <w:ind w:left="851" w:right="0" w:hanging="348"/>
        <w:jc w:val="left"/>
        <w:rPr>
          <w:rFonts w:ascii="Symbol" w:hAnsi="Symbol"/>
          <w:sz w:val="20"/>
        </w:rPr>
      </w:pPr>
      <w:r>
        <w:rPr>
          <w:sz w:val="20"/>
        </w:rPr>
        <w:t>Permis</w:t>
      </w:r>
      <w:r>
        <w:rPr>
          <w:spacing w:val="-6"/>
          <w:sz w:val="20"/>
        </w:rPr>
        <w:t> </w:t>
      </w:r>
      <w:r>
        <w:rPr>
          <w:sz w:val="20"/>
        </w:rPr>
        <w:t>B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exigé</w:t>
      </w:r>
    </w:p>
    <w:p>
      <w:pPr>
        <w:pStyle w:val="ListParagraph"/>
        <w:numPr>
          <w:ilvl w:val="0"/>
          <w:numId w:val="1"/>
        </w:numPr>
        <w:tabs>
          <w:tab w:pos="851" w:val="left" w:leader="none"/>
        </w:tabs>
        <w:spacing w:line="244" w:lineRule="exact" w:before="0" w:after="0"/>
        <w:ind w:left="851" w:right="0" w:hanging="348"/>
        <w:jc w:val="left"/>
        <w:rPr>
          <w:rFonts w:ascii="Symbol" w:hAnsi="Symbol"/>
          <w:sz w:val="20"/>
        </w:rPr>
      </w:pPr>
      <w:r>
        <w:rPr>
          <w:sz w:val="20"/>
        </w:rPr>
        <w:t>Attestation</w:t>
      </w:r>
      <w:r>
        <w:rPr>
          <w:spacing w:val="-16"/>
          <w:sz w:val="20"/>
        </w:rPr>
        <w:t> </w:t>
      </w:r>
      <w:r>
        <w:rPr>
          <w:sz w:val="20"/>
        </w:rPr>
        <w:t>d’honorabilité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exigée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4"/>
      </w:pPr>
    </w:p>
    <w:p>
      <w:pPr>
        <w:pStyle w:val="Heading4"/>
        <w:rPr>
          <w:u w:val="none"/>
        </w:rPr>
      </w:pPr>
      <w:r>
        <w:rPr>
          <w:u w:val="thick"/>
        </w:rPr>
        <w:t>Conditions</w:t>
      </w:r>
      <w:r>
        <w:rPr>
          <w:spacing w:val="-6"/>
          <w:u w:val="thick"/>
        </w:rPr>
        <w:t> </w:t>
      </w:r>
      <w:r>
        <w:rPr>
          <w:u w:val="thick"/>
        </w:rPr>
        <w:t>du</w:t>
      </w:r>
      <w:r>
        <w:rPr>
          <w:spacing w:val="-5"/>
          <w:u w:val="thick"/>
        </w:rPr>
        <w:t> </w:t>
      </w:r>
      <w:r>
        <w:rPr>
          <w:u w:val="thick"/>
        </w:rPr>
        <w:t>poste</w:t>
      </w:r>
      <w:r>
        <w:rPr>
          <w:u w:val="none"/>
        </w:rPr>
        <w:t> </w:t>
      </w:r>
      <w:r>
        <w:rPr>
          <w:spacing w:val="-10"/>
          <w:u w:val="none"/>
        </w:rPr>
        <w:t>:</w:t>
      </w:r>
    </w:p>
    <w:p>
      <w:pPr>
        <w:pStyle w:val="BodyText"/>
        <w:spacing w:before="102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851" w:val="left" w:leader="none"/>
        </w:tabs>
        <w:spacing w:line="244" w:lineRule="exact" w:before="0" w:after="0"/>
        <w:ind w:left="851" w:right="0" w:hanging="348"/>
        <w:jc w:val="left"/>
        <w:rPr>
          <w:rFonts w:ascii="Symbol" w:hAnsi="Symbol"/>
          <w:sz w:val="20"/>
        </w:rPr>
      </w:pPr>
      <w:r>
        <w:rPr>
          <w:sz w:val="20"/>
        </w:rPr>
        <w:t>Lieu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travail</w:t>
      </w:r>
      <w:r>
        <w:rPr>
          <w:spacing w:val="-6"/>
          <w:sz w:val="20"/>
        </w:rPr>
        <w:t> </w:t>
      </w:r>
      <w:r>
        <w:rPr>
          <w:sz w:val="20"/>
        </w:rPr>
        <w:t>:</w:t>
      </w:r>
      <w:r>
        <w:rPr>
          <w:spacing w:val="-4"/>
          <w:sz w:val="20"/>
        </w:rPr>
        <w:t> </w:t>
      </w:r>
      <w:r>
        <w:rPr>
          <w:sz w:val="20"/>
        </w:rPr>
        <w:t>Saint</w:t>
      </w:r>
      <w:r>
        <w:rPr>
          <w:spacing w:val="-5"/>
          <w:sz w:val="20"/>
        </w:rPr>
        <w:t> </w:t>
      </w:r>
      <w:r>
        <w:rPr>
          <w:sz w:val="20"/>
        </w:rPr>
        <w:t>Etienne</w:t>
      </w:r>
      <w:r>
        <w:rPr>
          <w:spacing w:val="-5"/>
          <w:sz w:val="20"/>
        </w:rPr>
        <w:t> </w:t>
      </w:r>
      <w:r>
        <w:rPr>
          <w:sz w:val="20"/>
        </w:rPr>
        <w:t>et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proximité</w:t>
      </w:r>
    </w:p>
    <w:p>
      <w:pPr>
        <w:pStyle w:val="ListParagraph"/>
        <w:numPr>
          <w:ilvl w:val="0"/>
          <w:numId w:val="1"/>
        </w:numPr>
        <w:tabs>
          <w:tab w:pos="851" w:val="left" w:leader="none"/>
        </w:tabs>
        <w:spacing w:line="242" w:lineRule="exact" w:before="0" w:after="0"/>
        <w:ind w:left="851" w:right="0" w:hanging="348"/>
        <w:jc w:val="left"/>
        <w:rPr>
          <w:rFonts w:ascii="Symbol" w:hAnsi="Symbol"/>
          <w:sz w:val="20"/>
        </w:rPr>
      </w:pPr>
      <w:r>
        <w:rPr>
          <w:sz w:val="20"/>
        </w:rPr>
        <w:t>CDI</w:t>
      </w:r>
      <w:r>
        <w:rPr>
          <w:spacing w:val="-5"/>
          <w:sz w:val="20"/>
        </w:rPr>
        <w:t> </w:t>
      </w:r>
      <w:r>
        <w:rPr>
          <w:sz w:val="20"/>
        </w:rPr>
        <w:t>à</w:t>
      </w:r>
      <w:r>
        <w:rPr>
          <w:spacing w:val="-4"/>
          <w:sz w:val="20"/>
        </w:rPr>
        <w:t> </w:t>
      </w:r>
      <w:r>
        <w:rPr>
          <w:sz w:val="20"/>
        </w:rPr>
        <w:t>temps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plein</w:t>
      </w:r>
    </w:p>
    <w:p>
      <w:pPr>
        <w:pStyle w:val="ListParagraph"/>
        <w:numPr>
          <w:ilvl w:val="0"/>
          <w:numId w:val="1"/>
        </w:numPr>
        <w:tabs>
          <w:tab w:pos="851" w:val="left" w:leader="none"/>
        </w:tabs>
        <w:spacing w:line="242" w:lineRule="exact" w:before="0" w:after="0"/>
        <w:ind w:left="851" w:right="0" w:hanging="348"/>
        <w:jc w:val="left"/>
        <w:rPr>
          <w:rFonts w:ascii="Symbol" w:hAnsi="Symbol"/>
          <w:sz w:val="20"/>
        </w:rPr>
      </w:pPr>
      <w:r>
        <w:rPr>
          <w:sz w:val="20"/>
        </w:rPr>
        <w:t>Salaire</w:t>
      </w:r>
      <w:r>
        <w:rPr>
          <w:spacing w:val="-6"/>
          <w:sz w:val="20"/>
        </w:rPr>
        <w:t> </w:t>
      </w:r>
      <w:r>
        <w:rPr>
          <w:sz w:val="20"/>
        </w:rPr>
        <w:t>indexé</w:t>
      </w:r>
      <w:r>
        <w:rPr>
          <w:spacing w:val="-5"/>
          <w:sz w:val="20"/>
        </w:rPr>
        <w:t> </w:t>
      </w:r>
      <w:r>
        <w:rPr>
          <w:sz w:val="20"/>
        </w:rPr>
        <w:t>à</w:t>
      </w:r>
      <w:r>
        <w:rPr>
          <w:spacing w:val="-6"/>
          <w:sz w:val="20"/>
        </w:rPr>
        <w:t> </w:t>
      </w:r>
      <w:r>
        <w:rPr>
          <w:sz w:val="20"/>
        </w:rPr>
        <w:t>la</w:t>
      </w:r>
      <w:r>
        <w:rPr>
          <w:spacing w:val="-5"/>
          <w:sz w:val="20"/>
        </w:rPr>
        <w:t> </w:t>
      </w:r>
      <w:r>
        <w:rPr>
          <w:sz w:val="20"/>
        </w:rPr>
        <w:t>grille</w:t>
      </w:r>
      <w:r>
        <w:rPr>
          <w:spacing w:val="-6"/>
          <w:sz w:val="20"/>
        </w:rPr>
        <w:t> </w:t>
      </w:r>
      <w:r>
        <w:rPr>
          <w:sz w:val="20"/>
        </w:rPr>
        <w:t>conventionnelle</w:t>
      </w:r>
      <w:r>
        <w:rPr>
          <w:spacing w:val="-5"/>
          <w:sz w:val="20"/>
        </w:rPr>
        <w:t> </w:t>
      </w:r>
      <w:r>
        <w:rPr>
          <w:sz w:val="20"/>
        </w:rPr>
        <w:t>(CCN</w:t>
      </w:r>
      <w:r>
        <w:rPr>
          <w:spacing w:val="-8"/>
          <w:sz w:val="20"/>
        </w:rPr>
        <w:t> </w:t>
      </w:r>
      <w:r>
        <w:rPr>
          <w:sz w:val="20"/>
        </w:rPr>
        <w:t>du</w:t>
      </w:r>
      <w:r>
        <w:rPr>
          <w:spacing w:val="-6"/>
          <w:sz w:val="20"/>
        </w:rPr>
        <w:t> </w:t>
      </w:r>
      <w:r>
        <w:rPr>
          <w:sz w:val="20"/>
        </w:rPr>
        <w:t>15</w:t>
      </w:r>
      <w:r>
        <w:rPr>
          <w:spacing w:val="-5"/>
          <w:sz w:val="20"/>
        </w:rPr>
        <w:t> </w:t>
      </w:r>
      <w:r>
        <w:rPr>
          <w:sz w:val="20"/>
        </w:rPr>
        <w:t>mars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1966)</w:t>
      </w:r>
    </w:p>
    <w:p>
      <w:pPr>
        <w:pStyle w:val="ListParagraph"/>
        <w:numPr>
          <w:ilvl w:val="0"/>
          <w:numId w:val="1"/>
        </w:numPr>
        <w:tabs>
          <w:tab w:pos="851" w:val="left" w:leader="none"/>
        </w:tabs>
        <w:spacing w:line="242" w:lineRule="exact" w:before="0" w:after="0"/>
        <w:ind w:left="851" w:right="0" w:hanging="348"/>
        <w:jc w:val="left"/>
        <w:rPr>
          <w:rFonts w:ascii="Symbol" w:hAnsi="Symbol"/>
          <w:sz w:val="20"/>
        </w:rPr>
      </w:pPr>
      <w:r>
        <w:rPr>
          <w:sz w:val="20"/>
        </w:rPr>
        <w:t>40</w:t>
      </w:r>
      <w:r>
        <w:rPr>
          <w:spacing w:val="-5"/>
          <w:sz w:val="20"/>
        </w:rPr>
        <w:t> </w:t>
      </w:r>
      <w:r>
        <w:rPr>
          <w:sz w:val="20"/>
        </w:rPr>
        <w:t>points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sujétion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mensuels</w:t>
      </w:r>
    </w:p>
    <w:p>
      <w:pPr>
        <w:pStyle w:val="ListParagraph"/>
        <w:numPr>
          <w:ilvl w:val="0"/>
          <w:numId w:val="1"/>
        </w:numPr>
        <w:tabs>
          <w:tab w:pos="851" w:val="left" w:leader="none"/>
        </w:tabs>
        <w:spacing w:line="244" w:lineRule="exact" w:before="0" w:after="0"/>
        <w:ind w:left="851" w:right="0" w:hanging="348"/>
        <w:jc w:val="left"/>
        <w:rPr>
          <w:rFonts w:ascii="Symbol" w:hAnsi="Symbol"/>
          <w:sz w:val="20"/>
        </w:rPr>
      </w:pPr>
      <w:r>
        <w:rPr>
          <w:sz w:val="20"/>
        </w:rPr>
        <w:t>Prise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poste</w:t>
      </w:r>
      <w:r>
        <w:rPr>
          <w:spacing w:val="-5"/>
          <w:sz w:val="20"/>
        </w:rPr>
        <w:t> </w:t>
      </w:r>
      <w:r>
        <w:rPr>
          <w:sz w:val="20"/>
        </w:rPr>
        <w:t>: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immédiate</w:t>
      </w:r>
    </w:p>
    <w:p>
      <w:pPr>
        <w:pStyle w:val="BodyText"/>
      </w:pPr>
    </w:p>
    <w:p>
      <w:pPr>
        <w:pStyle w:val="BodyText"/>
        <w:spacing w:before="199"/>
      </w:pPr>
    </w:p>
    <w:p>
      <w:pPr>
        <w:pStyle w:val="Heading4"/>
        <w:rPr>
          <w:u w:val="none"/>
        </w:rPr>
      </w:pPr>
      <w:r>
        <w:rPr>
          <w:u w:val="thick"/>
        </w:rPr>
        <w:t>Candidatures</w:t>
      </w:r>
      <w:r>
        <w:rPr>
          <w:spacing w:val="-6"/>
          <w:u w:val="none"/>
        </w:rPr>
        <w:t> </w:t>
      </w:r>
      <w:r>
        <w:rPr>
          <w:spacing w:val="-10"/>
          <w:u w:val="none"/>
        </w:rPr>
        <w:t>:</w:t>
      </w:r>
    </w:p>
    <w:p>
      <w:pPr>
        <w:pStyle w:val="BodyText"/>
        <w:spacing w:before="110"/>
        <w:rPr>
          <w:b/>
          <w:sz w:val="21"/>
        </w:rPr>
      </w:pPr>
    </w:p>
    <w:p>
      <w:pPr>
        <w:spacing w:before="1"/>
        <w:ind w:left="129" w:right="0" w:firstLine="0"/>
        <w:jc w:val="left"/>
        <w:rPr>
          <w:sz w:val="21"/>
        </w:rPr>
      </w:pPr>
      <w:r>
        <w:rPr>
          <w:sz w:val="21"/>
        </w:rPr>
        <w:t>Merci</w:t>
      </w:r>
      <w:r>
        <w:rPr>
          <w:spacing w:val="-8"/>
          <w:sz w:val="21"/>
        </w:rPr>
        <w:t> </w:t>
      </w:r>
      <w:r>
        <w:rPr>
          <w:sz w:val="21"/>
        </w:rPr>
        <w:t>d’adresser</w:t>
      </w:r>
      <w:r>
        <w:rPr>
          <w:spacing w:val="-4"/>
          <w:sz w:val="21"/>
        </w:rPr>
        <w:t> </w:t>
      </w:r>
      <w:r>
        <w:rPr>
          <w:sz w:val="21"/>
        </w:rPr>
        <w:t>votre</w:t>
      </w:r>
      <w:r>
        <w:rPr>
          <w:spacing w:val="-6"/>
          <w:sz w:val="21"/>
        </w:rPr>
        <w:t> </w:t>
      </w:r>
      <w:r>
        <w:rPr>
          <w:sz w:val="21"/>
        </w:rPr>
        <w:t>candidature</w:t>
      </w:r>
      <w:r>
        <w:rPr>
          <w:spacing w:val="-2"/>
          <w:sz w:val="21"/>
        </w:rPr>
        <w:t> </w:t>
      </w:r>
      <w:r>
        <w:rPr>
          <w:sz w:val="21"/>
        </w:rPr>
        <w:t>-</w:t>
      </w:r>
      <w:r>
        <w:rPr>
          <w:spacing w:val="-5"/>
          <w:sz w:val="21"/>
        </w:rPr>
        <w:t> </w:t>
      </w:r>
      <w:r>
        <w:rPr>
          <w:sz w:val="21"/>
        </w:rPr>
        <w:t>CV</w:t>
      </w:r>
      <w:r>
        <w:rPr>
          <w:spacing w:val="-3"/>
          <w:sz w:val="21"/>
        </w:rPr>
        <w:t> </w:t>
      </w:r>
      <w:r>
        <w:rPr>
          <w:sz w:val="21"/>
        </w:rPr>
        <w:t>et</w:t>
      </w:r>
      <w:r>
        <w:rPr>
          <w:spacing w:val="-4"/>
          <w:sz w:val="21"/>
        </w:rPr>
        <w:t> </w:t>
      </w:r>
      <w:r>
        <w:rPr>
          <w:sz w:val="21"/>
        </w:rPr>
        <w:t>lettre</w:t>
      </w:r>
      <w:r>
        <w:rPr>
          <w:spacing w:val="-8"/>
          <w:sz w:val="21"/>
        </w:rPr>
        <w:t> </w:t>
      </w:r>
      <w:r>
        <w:rPr>
          <w:sz w:val="21"/>
        </w:rPr>
        <w:t>de</w:t>
      </w:r>
      <w:r>
        <w:rPr>
          <w:spacing w:val="-5"/>
          <w:sz w:val="21"/>
        </w:rPr>
        <w:t> </w:t>
      </w:r>
      <w:r>
        <w:rPr>
          <w:sz w:val="21"/>
        </w:rPr>
        <w:t>motivation</w:t>
      </w:r>
      <w:r>
        <w:rPr>
          <w:spacing w:val="-4"/>
          <w:sz w:val="21"/>
        </w:rPr>
        <w:t> </w:t>
      </w:r>
      <w:r>
        <w:rPr>
          <w:sz w:val="21"/>
        </w:rPr>
        <w:t>–</w:t>
      </w:r>
      <w:r>
        <w:rPr>
          <w:spacing w:val="-4"/>
          <w:sz w:val="21"/>
        </w:rPr>
        <w:t> </w:t>
      </w:r>
      <w:r>
        <w:rPr>
          <w:sz w:val="21"/>
        </w:rPr>
        <w:t>par</w:t>
      </w:r>
      <w:r>
        <w:rPr>
          <w:spacing w:val="-7"/>
          <w:sz w:val="21"/>
        </w:rPr>
        <w:t> </w:t>
      </w:r>
      <w:r>
        <w:rPr>
          <w:sz w:val="21"/>
        </w:rPr>
        <w:t>mail</w:t>
      </w:r>
      <w:r>
        <w:rPr>
          <w:spacing w:val="-5"/>
          <w:sz w:val="21"/>
        </w:rPr>
        <w:t> </w:t>
      </w:r>
      <w:r>
        <w:rPr>
          <w:sz w:val="21"/>
        </w:rPr>
        <w:t>jusqu’au</w:t>
      </w:r>
      <w:r>
        <w:rPr>
          <w:spacing w:val="-5"/>
          <w:sz w:val="21"/>
        </w:rPr>
        <w:t> </w:t>
      </w:r>
      <w:r>
        <w:rPr>
          <w:b/>
          <w:sz w:val="21"/>
        </w:rPr>
        <w:t>26</w:t>
      </w:r>
      <w:r>
        <w:rPr>
          <w:b/>
          <w:spacing w:val="-6"/>
          <w:sz w:val="21"/>
        </w:rPr>
        <w:t> </w:t>
      </w:r>
      <w:r>
        <w:rPr>
          <w:b/>
          <w:sz w:val="21"/>
        </w:rPr>
        <w:t>juillet</w:t>
      </w:r>
      <w:r>
        <w:rPr>
          <w:b/>
          <w:spacing w:val="-5"/>
          <w:sz w:val="21"/>
        </w:rPr>
        <w:t> </w:t>
      </w:r>
      <w:r>
        <w:rPr>
          <w:b/>
          <w:sz w:val="21"/>
        </w:rPr>
        <w:t>2026</w:t>
      </w:r>
      <w:r>
        <w:rPr>
          <w:sz w:val="21"/>
        </w:rPr>
        <w:t>,</w:t>
      </w:r>
      <w:r>
        <w:rPr>
          <w:spacing w:val="-4"/>
          <w:sz w:val="21"/>
        </w:rPr>
        <w:t> </w:t>
      </w:r>
      <w:r>
        <w:rPr>
          <w:spacing w:val="-5"/>
          <w:sz w:val="21"/>
        </w:rPr>
        <w:t>en</w:t>
      </w:r>
    </w:p>
    <w:p>
      <w:pPr>
        <w:spacing w:before="10"/>
        <w:ind w:left="129" w:right="0" w:firstLine="0"/>
        <w:jc w:val="left"/>
        <w:rPr>
          <w:b/>
          <w:sz w:val="21"/>
        </w:rPr>
      </w:pPr>
      <w:r>
        <w:rPr>
          <w:sz w:val="21"/>
        </w:rPr>
        <w:t>précisant</w:t>
      </w:r>
      <w:r>
        <w:rPr>
          <w:spacing w:val="-6"/>
          <w:sz w:val="21"/>
        </w:rPr>
        <w:t> </w:t>
      </w:r>
      <w:r>
        <w:rPr>
          <w:sz w:val="21"/>
        </w:rPr>
        <w:t>le</w:t>
      </w:r>
      <w:r>
        <w:rPr>
          <w:spacing w:val="-9"/>
          <w:sz w:val="21"/>
        </w:rPr>
        <w:t> </w:t>
      </w:r>
      <w:r>
        <w:rPr>
          <w:sz w:val="21"/>
        </w:rPr>
        <w:t>numéro</w:t>
      </w:r>
      <w:r>
        <w:rPr>
          <w:spacing w:val="-6"/>
          <w:sz w:val="21"/>
        </w:rPr>
        <w:t> </w:t>
      </w:r>
      <w:r>
        <w:rPr>
          <w:sz w:val="21"/>
        </w:rPr>
        <w:t>de</w:t>
      </w:r>
      <w:r>
        <w:rPr>
          <w:spacing w:val="-8"/>
          <w:sz w:val="21"/>
        </w:rPr>
        <w:t> </w:t>
      </w:r>
      <w:r>
        <w:rPr>
          <w:sz w:val="21"/>
        </w:rPr>
        <w:t>l’offre</w:t>
      </w:r>
      <w:r>
        <w:rPr>
          <w:spacing w:val="-3"/>
          <w:sz w:val="21"/>
        </w:rPr>
        <w:t> </w:t>
      </w:r>
      <w:r>
        <w:rPr>
          <w:sz w:val="21"/>
        </w:rPr>
        <w:t>:</w:t>
      </w:r>
      <w:r>
        <w:rPr>
          <w:spacing w:val="-9"/>
          <w:sz w:val="21"/>
        </w:rPr>
        <w:t> </w:t>
      </w:r>
      <w:r>
        <w:rPr>
          <w:b/>
          <w:sz w:val="21"/>
        </w:rPr>
        <w:t>DPT</w:t>
      </w:r>
      <w:r>
        <w:rPr>
          <w:b/>
          <w:spacing w:val="-8"/>
          <w:sz w:val="21"/>
        </w:rPr>
        <w:t> </w:t>
      </w:r>
      <w:r>
        <w:rPr>
          <w:b/>
          <w:sz w:val="21"/>
        </w:rPr>
        <w:t>PROTECTION</w:t>
      </w:r>
      <w:r>
        <w:rPr>
          <w:b/>
          <w:spacing w:val="-7"/>
          <w:sz w:val="21"/>
        </w:rPr>
        <w:t> </w:t>
      </w:r>
      <w:r>
        <w:rPr>
          <w:b/>
          <w:sz w:val="21"/>
        </w:rPr>
        <w:t>SN</w:t>
      </w:r>
      <w:r>
        <w:rPr>
          <w:b/>
          <w:spacing w:val="-3"/>
          <w:sz w:val="21"/>
        </w:rPr>
        <w:t> </w:t>
      </w:r>
      <w:r>
        <w:rPr>
          <w:b/>
          <w:sz w:val="21"/>
        </w:rPr>
        <w:t>/2024-07-</w:t>
      </w:r>
      <w:r>
        <w:rPr>
          <w:b/>
          <w:spacing w:val="-5"/>
          <w:sz w:val="21"/>
        </w:rPr>
        <w:t>17</w:t>
      </w:r>
    </w:p>
    <w:p>
      <w:pPr>
        <w:pStyle w:val="BodyText"/>
        <w:spacing w:before="129"/>
        <w:rPr>
          <w:b/>
          <w:sz w:val="21"/>
        </w:rPr>
      </w:pPr>
    </w:p>
    <w:p>
      <w:pPr>
        <w:spacing w:before="0"/>
        <w:ind w:left="129" w:right="0" w:firstLine="0"/>
        <w:jc w:val="left"/>
        <w:rPr>
          <w:b/>
          <w:sz w:val="21"/>
        </w:rPr>
      </w:pPr>
      <w:r>
        <w:rPr>
          <w:sz w:val="21"/>
        </w:rPr>
        <w:t>Contact</w:t>
      </w:r>
      <w:r>
        <w:rPr>
          <w:spacing w:val="-17"/>
          <w:sz w:val="21"/>
        </w:rPr>
        <w:t> </w:t>
      </w:r>
      <w:r>
        <w:rPr>
          <w:b/>
          <w:sz w:val="21"/>
        </w:rPr>
        <w:t>:</w:t>
      </w:r>
      <w:r>
        <w:rPr>
          <w:b/>
          <w:spacing w:val="-13"/>
          <w:sz w:val="21"/>
        </w:rPr>
        <w:t> </w:t>
      </w:r>
      <w:hyperlink r:id="rId7">
        <w:r>
          <w:rPr>
            <w:b/>
            <w:color w:val="5B9BD3"/>
            <w:sz w:val="21"/>
            <w:u w:val="single" w:color="5EC5EB"/>
          </w:rPr>
          <w:t>drh-</w:t>
        </w:r>
        <w:r>
          <w:rPr>
            <w:b/>
            <w:color w:val="5B9BD3"/>
            <w:spacing w:val="-2"/>
            <w:sz w:val="21"/>
            <w:u w:val="single" w:color="5EC5EB"/>
          </w:rPr>
          <w:t>recrutement@sauvegarde42.fr</w:t>
        </w:r>
      </w:hyperlink>
    </w:p>
    <w:sectPr>
      <w:pgSz w:w="11920" w:h="16850"/>
      <w:pgMar w:top="1560" w:bottom="2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ymbol">
    <w:altName w:val="Symbol"/>
    <w:charset w:val="2"/>
    <w:family w:val="roman"/>
    <w:pitch w:val="variable"/>
  </w:font>
  <w:font w:name="Tahoma">
    <w:altName w:val="Tahoma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863" w:hanging="348"/>
      </w:pPr>
      <w:rPr>
        <w:rFonts w:hint="default" w:ascii="Symbol" w:hAnsi="Symbol" w:eastAsia="Symbol" w:cs="Symbol"/>
        <w:spacing w:val="0"/>
        <w:w w:val="97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766" w:hanging="348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673" w:hanging="348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580" w:hanging="348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486" w:hanging="348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393" w:hanging="348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6300" w:hanging="348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7207" w:hanging="348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8113" w:hanging="348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20"/>
      <w:szCs w:val="20"/>
      <w:lang w:val="fr-FR" w:eastAsia="en-US" w:bidi="ar-SA"/>
    </w:rPr>
  </w:style>
  <w:style w:styleId="Heading1" w:type="paragraph">
    <w:name w:val="Heading 1"/>
    <w:basedOn w:val="Normal"/>
    <w:uiPriority w:val="1"/>
    <w:qFormat/>
    <w:pPr>
      <w:spacing w:before="74"/>
      <w:ind w:left="909" w:right="7"/>
      <w:jc w:val="center"/>
      <w:outlineLvl w:val="1"/>
    </w:pPr>
    <w:rPr>
      <w:rFonts w:ascii="Tahoma" w:hAnsi="Tahoma" w:eastAsia="Tahoma" w:cs="Tahoma"/>
      <w:b/>
      <w:bCs/>
      <w:sz w:val="52"/>
      <w:szCs w:val="52"/>
      <w:lang w:val="fr-FR" w:eastAsia="en-US" w:bidi="ar-SA"/>
    </w:rPr>
  </w:style>
  <w:style w:styleId="Heading2" w:type="paragraph">
    <w:name w:val="Heading 2"/>
    <w:basedOn w:val="Normal"/>
    <w:uiPriority w:val="1"/>
    <w:qFormat/>
    <w:pPr>
      <w:spacing w:before="330"/>
      <w:ind w:left="902" w:right="426"/>
      <w:jc w:val="center"/>
      <w:outlineLvl w:val="2"/>
    </w:pPr>
    <w:rPr>
      <w:rFonts w:ascii="Tahoma" w:hAnsi="Tahoma" w:eastAsia="Tahoma" w:cs="Tahoma"/>
      <w:b/>
      <w:bCs/>
      <w:sz w:val="36"/>
      <w:szCs w:val="36"/>
      <w:lang w:val="fr-FR" w:eastAsia="en-US" w:bidi="ar-SA"/>
    </w:rPr>
  </w:style>
  <w:style w:styleId="Heading3" w:type="paragraph">
    <w:name w:val="Heading 3"/>
    <w:basedOn w:val="Normal"/>
    <w:uiPriority w:val="1"/>
    <w:qFormat/>
    <w:pPr>
      <w:ind w:left="902" w:right="481"/>
      <w:jc w:val="center"/>
      <w:outlineLvl w:val="3"/>
    </w:pPr>
    <w:rPr>
      <w:rFonts w:ascii="Tahoma" w:hAnsi="Tahoma" w:eastAsia="Tahoma" w:cs="Tahoma"/>
      <w:b/>
      <w:bCs/>
      <w:sz w:val="32"/>
      <w:szCs w:val="32"/>
      <w:lang w:val="fr-FR" w:eastAsia="en-US" w:bidi="ar-SA"/>
    </w:rPr>
  </w:style>
  <w:style w:styleId="Heading4" w:type="paragraph">
    <w:name w:val="Heading 4"/>
    <w:basedOn w:val="Normal"/>
    <w:uiPriority w:val="1"/>
    <w:qFormat/>
    <w:pPr>
      <w:ind w:left="143"/>
      <w:outlineLvl w:val="4"/>
    </w:pPr>
    <w:rPr>
      <w:rFonts w:ascii="Tahoma" w:hAnsi="Tahoma" w:eastAsia="Tahoma" w:cs="Tahoma"/>
      <w:b/>
      <w:bCs/>
      <w:sz w:val="22"/>
      <w:szCs w:val="22"/>
      <w:u w:val="single" w:color="000000"/>
      <w:lang w:val="fr-FR" w:eastAsia="en-US" w:bidi="ar-SA"/>
    </w:rPr>
  </w:style>
  <w:style w:styleId="ListParagraph" w:type="paragraph">
    <w:name w:val="List Paragraph"/>
    <w:basedOn w:val="Normal"/>
    <w:uiPriority w:val="1"/>
    <w:qFormat/>
    <w:pPr>
      <w:ind w:left="851" w:hanging="348"/>
    </w:pPr>
    <w:rPr>
      <w:rFonts w:ascii="Tahoma" w:hAnsi="Tahoma" w:eastAsia="Tahoma" w:cs="Tahoma"/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sauvegarde42.fr/" TargetMode="External"/><Relationship Id="rId7" Type="http://schemas.openxmlformats.org/officeDocument/2006/relationships/hyperlink" Target="mailto:drh-recrutement@sauvegarde42.fr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ADSEA Grand St-Etienne</dc:creator>
  <dc:title>A</dc:title>
  <dcterms:created xsi:type="dcterms:W3CDTF">2026-07-17T10:36:50Z</dcterms:created>
  <dcterms:modified xsi:type="dcterms:W3CDTF">2026-07-17T10:36:50Z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2026-07-17T00:00:00Z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2026-07-17T00:00:00Z</vt:filetime>
  </property>
  <property fmtid="{D5CDD505-2E9C-101B-9397-08002B2CF9AE}" pid="5" name="Producer">
    <vt:lpwstr>Microsoft® Word pour Microsoft 365</vt:lpwstr>
  </property>
</Properties>
</file>