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617" w14:textId="26B666A6" w:rsidR="005771B3" w:rsidRDefault="002D3358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ABD9397" wp14:editId="5A48677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67DD" id="Group 4" o:spid="_x0000_s1026" style="position:absolute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5D3C5BF" wp14:editId="58562294">
            <wp:extent cx="2754453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3E36" w14:textId="77777777" w:rsidR="005771B3" w:rsidRDefault="005771B3">
      <w:pPr>
        <w:pStyle w:val="Corpsdetexte"/>
        <w:spacing w:before="10"/>
        <w:rPr>
          <w:rFonts w:ascii="Times New Roman"/>
          <w:sz w:val="17"/>
        </w:rPr>
      </w:pPr>
    </w:p>
    <w:p w14:paraId="61F67DC0" w14:textId="3BF5B3B3" w:rsidR="005771B3" w:rsidRDefault="00243838">
      <w:pPr>
        <w:spacing w:before="101"/>
        <w:ind w:right="102"/>
        <w:jc w:val="right"/>
        <w:rPr>
          <w:sz w:val="16"/>
        </w:rPr>
      </w:pPr>
      <w:r>
        <w:rPr>
          <w:sz w:val="16"/>
        </w:rPr>
        <w:t>07</w:t>
      </w:r>
      <w:r w:rsidR="002575F7">
        <w:rPr>
          <w:sz w:val="16"/>
        </w:rPr>
        <w:t>/</w:t>
      </w:r>
      <w:r>
        <w:rPr>
          <w:sz w:val="16"/>
        </w:rPr>
        <w:t>08</w:t>
      </w:r>
      <w:r w:rsidR="002575F7">
        <w:rPr>
          <w:sz w:val="16"/>
        </w:rPr>
        <w:t>/2023</w:t>
      </w:r>
    </w:p>
    <w:p w14:paraId="48430A50" w14:textId="073D91C3" w:rsidR="005771B3" w:rsidRDefault="002D335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95AB5" wp14:editId="55004AAC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B37" id="Freeform 3" o:spid="_x0000_s1026" style="position:absolute;margin-left:86.05pt;margin-top:13.05pt;width:4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4EEF778D" w14:textId="77777777" w:rsidR="005771B3" w:rsidRDefault="005771B3">
      <w:pPr>
        <w:pStyle w:val="Corpsdetexte"/>
        <w:spacing w:before="10"/>
        <w:rPr>
          <w:sz w:val="18"/>
        </w:rPr>
      </w:pPr>
    </w:p>
    <w:p w14:paraId="53CA49EB" w14:textId="3AD43C5D" w:rsidR="005771B3" w:rsidRDefault="002D3358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D45496">
        <w:t>I</w:t>
      </w:r>
      <w:r>
        <w:rPr>
          <w:spacing w:val="-3"/>
        </w:rPr>
        <w:t xml:space="preserve"> </w:t>
      </w:r>
      <w:r>
        <w:t>(H/F)</w:t>
      </w:r>
    </w:p>
    <w:p w14:paraId="12829337" w14:textId="5BD72EF8" w:rsidR="005771B3" w:rsidRDefault="002D3358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>PPSHD</w:t>
      </w:r>
      <w:r w:rsidR="00A37EF4">
        <w:rPr>
          <w:sz w:val="44"/>
        </w:rPr>
        <w:t xml:space="preserve"> </w:t>
      </w:r>
      <w:r w:rsidR="00243838">
        <w:rPr>
          <w:spacing w:val="1"/>
          <w:sz w:val="44"/>
        </w:rPr>
        <w:t>PSY</w:t>
      </w:r>
      <w:r w:rsidR="00AA170D">
        <w:rPr>
          <w:spacing w:val="1"/>
          <w:sz w:val="44"/>
        </w:rPr>
        <w:t xml:space="preserve"> </w:t>
      </w:r>
      <w:r>
        <w:rPr>
          <w:sz w:val="44"/>
        </w:rPr>
        <w:t>/</w:t>
      </w:r>
      <w:r w:rsidR="00D71FD9">
        <w:rPr>
          <w:sz w:val="44"/>
        </w:rPr>
        <w:t>2023-</w:t>
      </w:r>
      <w:r w:rsidR="002575F7">
        <w:rPr>
          <w:sz w:val="44"/>
        </w:rPr>
        <w:t>0</w:t>
      </w:r>
      <w:r w:rsidR="00243838">
        <w:rPr>
          <w:sz w:val="44"/>
        </w:rPr>
        <w:t>8</w:t>
      </w:r>
      <w:r w:rsidR="002575F7">
        <w:rPr>
          <w:sz w:val="44"/>
        </w:rPr>
        <w:t>-</w:t>
      </w:r>
      <w:r w:rsidR="00243838">
        <w:rPr>
          <w:sz w:val="44"/>
        </w:rPr>
        <w:t>07</w:t>
      </w:r>
    </w:p>
    <w:p w14:paraId="36566C77" w14:textId="24D60C2A" w:rsidR="005771B3" w:rsidRDefault="002D3358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99D4E0" wp14:editId="6D10493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15C9" id="Freeform 2" o:spid="_x0000_s1026" style="position:absolute;margin-left:113.55pt;margin-top:13.8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2C8BCFA6" w14:textId="77777777" w:rsidR="005771B3" w:rsidRDefault="005771B3">
      <w:pPr>
        <w:pStyle w:val="Corpsdetexte"/>
        <w:spacing w:before="11"/>
        <w:rPr>
          <w:sz w:val="19"/>
        </w:rPr>
      </w:pPr>
    </w:p>
    <w:p w14:paraId="0AA9D28C" w14:textId="77777777" w:rsidR="005771B3" w:rsidRDefault="002D3358">
      <w:pPr>
        <w:pStyle w:val="Titre1"/>
        <w:spacing w:before="99"/>
        <w:ind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2FFF0406" w14:textId="77777777" w:rsidR="005771B3" w:rsidRDefault="002D3358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654A38BD" w14:textId="77777777" w:rsidR="005771B3" w:rsidRDefault="005771B3">
      <w:pPr>
        <w:pStyle w:val="Corpsdetexte"/>
        <w:rPr>
          <w:sz w:val="24"/>
        </w:rPr>
      </w:pPr>
    </w:p>
    <w:p w14:paraId="6B6F8D57" w14:textId="77777777" w:rsidR="005771B3" w:rsidRDefault="002D3358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318E24EA" w14:textId="77777777" w:rsidR="005771B3" w:rsidRDefault="002D3358">
      <w:pPr>
        <w:pStyle w:val="Titre1"/>
        <w:ind w:right="594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352AE479" w14:textId="77777777" w:rsidR="005771B3" w:rsidRDefault="002D3358">
      <w:pPr>
        <w:pStyle w:val="Corpsdetexte"/>
        <w:spacing w:before="2"/>
        <w:ind w:left="170"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bookmarkEnd w:id="0"/>
    <w:p w14:paraId="4DEDC531" w14:textId="77777777" w:rsidR="00243838" w:rsidRDefault="00243838" w:rsidP="00243838">
      <w:pPr>
        <w:pStyle w:val="Corpsdetexte"/>
        <w:spacing w:before="7"/>
        <w:rPr>
          <w:sz w:val="22"/>
        </w:rPr>
      </w:pPr>
    </w:p>
    <w:p w14:paraId="2B9FFA7F" w14:textId="77777777" w:rsidR="00243838" w:rsidRPr="00A551CD" w:rsidRDefault="00243838" w:rsidP="00243838">
      <w:pPr>
        <w:rPr>
          <w:color w:val="FF0000"/>
          <w:sz w:val="20"/>
        </w:rPr>
      </w:pPr>
    </w:p>
    <w:p w14:paraId="3359A4D7" w14:textId="77777777" w:rsidR="00243838" w:rsidRPr="00D93471" w:rsidRDefault="00243838" w:rsidP="00243838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D93471">
        <w:rPr>
          <w:b/>
          <w:sz w:val="32"/>
          <w:szCs w:val="32"/>
        </w:rPr>
        <w:t>1 PSYCHOLOGUE (H/F)</w:t>
      </w:r>
    </w:p>
    <w:p w14:paraId="1115A99F" w14:textId="1DBF208D" w:rsidR="00243838" w:rsidRPr="00D45496" w:rsidRDefault="00243838" w:rsidP="00243838">
      <w:pPr>
        <w:tabs>
          <w:tab w:val="left" w:pos="9498"/>
        </w:tabs>
        <w:ind w:left="1429" w:right="1420"/>
        <w:jc w:val="center"/>
        <w:rPr>
          <w:b/>
          <w:sz w:val="32"/>
          <w:szCs w:val="32"/>
        </w:rPr>
      </w:pPr>
      <w:r w:rsidRPr="00D45496">
        <w:rPr>
          <w:b/>
          <w:sz w:val="32"/>
          <w:szCs w:val="32"/>
        </w:rPr>
        <w:t>CDI à 0,40 ETP</w:t>
      </w:r>
    </w:p>
    <w:p w14:paraId="0718E041" w14:textId="591209E8" w:rsidR="00243838" w:rsidRDefault="00243838" w:rsidP="00243838">
      <w:pPr>
        <w:tabs>
          <w:tab w:val="left" w:pos="4860"/>
        </w:tabs>
        <w:jc w:val="center"/>
        <w:rPr>
          <w:sz w:val="20"/>
          <w:szCs w:val="20"/>
        </w:rPr>
      </w:pPr>
      <w:r w:rsidRPr="00D45496">
        <w:rPr>
          <w:sz w:val="20"/>
          <w:szCs w:val="20"/>
        </w:rPr>
        <w:t xml:space="preserve">Poste à pourvoir dès </w:t>
      </w:r>
      <w:r w:rsidR="003D6915" w:rsidRPr="00D45496">
        <w:rPr>
          <w:sz w:val="20"/>
          <w:szCs w:val="20"/>
        </w:rPr>
        <w:t>le 04 septembre 2023</w:t>
      </w:r>
    </w:p>
    <w:p w14:paraId="605FC686" w14:textId="77777777" w:rsidR="00243838" w:rsidRDefault="00243838" w:rsidP="00243838">
      <w:pPr>
        <w:tabs>
          <w:tab w:val="left" w:pos="4860"/>
        </w:tabs>
        <w:ind w:left="113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14:paraId="554FE343" w14:textId="77777777" w:rsidR="00243838" w:rsidRDefault="00243838" w:rsidP="00243838">
      <w:pPr>
        <w:tabs>
          <w:tab w:val="left" w:pos="4860"/>
        </w:tabs>
        <w:ind w:left="1134"/>
        <w:rPr>
          <w:sz w:val="20"/>
          <w:szCs w:val="20"/>
        </w:rPr>
      </w:pPr>
    </w:p>
    <w:p w14:paraId="74CE6059" w14:textId="77777777" w:rsidR="00243838" w:rsidRPr="002D5C2F" w:rsidRDefault="00243838" w:rsidP="00243838">
      <w:pPr>
        <w:tabs>
          <w:tab w:val="left" w:pos="4860"/>
        </w:tabs>
        <w:rPr>
          <w:b/>
        </w:rPr>
      </w:pPr>
      <w:r w:rsidRPr="002D5C2F">
        <w:rPr>
          <w:b/>
          <w:u w:val="single" w:color="000000"/>
        </w:rPr>
        <w:t>Mission</w:t>
      </w:r>
      <w:r w:rsidRPr="002D5C2F">
        <w:rPr>
          <w:b/>
          <w:u w:val="single"/>
        </w:rPr>
        <w:t>s</w:t>
      </w:r>
      <w:r w:rsidRPr="002D5C2F">
        <w:rPr>
          <w:b/>
        </w:rPr>
        <w:t xml:space="preserve"> :  </w:t>
      </w:r>
    </w:p>
    <w:p w14:paraId="2C531C76" w14:textId="77777777" w:rsidR="00243838" w:rsidRDefault="00243838" w:rsidP="00243838">
      <w:pPr>
        <w:spacing w:after="30" w:line="259" w:lineRule="auto"/>
        <w:rPr>
          <w:b/>
        </w:rPr>
      </w:pPr>
    </w:p>
    <w:p w14:paraId="0B77A486" w14:textId="77777777" w:rsidR="00243838" w:rsidRDefault="00243838" w:rsidP="003D6915">
      <w:pPr>
        <w:spacing w:after="40" w:line="288" w:lineRule="auto"/>
        <w:jc w:val="both"/>
      </w:pPr>
      <w:r w:rsidRPr="002D5C2F">
        <w:t xml:space="preserve">Sous la responsabilité hiérarchique </w:t>
      </w:r>
      <w:r>
        <w:t>du Directeur de</w:t>
      </w:r>
      <w:r w:rsidRPr="002D5C2F">
        <w:t xml:space="preserve"> </w:t>
      </w:r>
      <w:r>
        <w:t>P</w:t>
      </w:r>
      <w:r w:rsidRPr="002D5C2F">
        <w:t>ôle</w:t>
      </w:r>
      <w:r>
        <w:t>,</w:t>
      </w:r>
      <w:r w:rsidRPr="002D5C2F">
        <w:t xml:space="preserve"> le </w:t>
      </w:r>
      <w:r>
        <w:t>P</w:t>
      </w:r>
      <w:r w:rsidRPr="002D5C2F">
        <w:t xml:space="preserve">sychologue : </w:t>
      </w:r>
    </w:p>
    <w:p w14:paraId="07EF715D" w14:textId="77777777" w:rsidR="00243838" w:rsidRPr="00DD41FC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 w:rsidRPr="00DD41FC">
        <w:t>Reçoit les adolescents en entretien individuel</w:t>
      </w:r>
    </w:p>
    <w:p w14:paraId="07DCB79C" w14:textId="561111D8" w:rsidR="00243838" w:rsidRPr="00DD41FC" w:rsidRDefault="00243838" w:rsidP="003D6915">
      <w:pPr>
        <w:pStyle w:val="Paragraphedeliste"/>
        <w:numPr>
          <w:ilvl w:val="0"/>
          <w:numId w:val="5"/>
        </w:numPr>
        <w:ind w:left="714" w:hanging="357"/>
        <w:jc w:val="both"/>
      </w:pPr>
      <w:r w:rsidRPr="00DD41FC">
        <w:t xml:space="preserve">Participe à des temps de prise en charge collective </w:t>
      </w:r>
      <w:r w:rsidR="003D6915" w:rsidRPr="003D6915">
        <w:t>(randonnées pendant la période de rupture, partage de repas)</w:t>
      </w:r>
    </w:p>
    <w:p w14:paraId="397C7F57" w14:textId="77777777" w:rsidR="00243838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 w:rsidRPr="00DD41FC">
        <w:t>Peut mettre en place des médiations groupales (atelier ciné/débat, atelier écriture, photo langage, psychodrame)</w:t>
      </w:r>
    </w:p>
    <w:p w14:paraId="46D7AFF3" w14:textId="4CEC1B99" w:rsidR="003D6915" w:rsidRPr="00DD41FC" w:rsidRDefault="003D6915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>
        <w:t>Peut rencontrer les familles</w:t>
      </w:r>
    </w:p>
    <w:p w14:paraId="782DF1C3" w14:textId="77777777" w:rsidR="00243838" w:rsidRPr="00DD41FC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 w:rsidRPr="00DD41FC">
        <w:t>Accompagne</w:t>
      </w:r>
      <w:r w:rsidRPr="00DD41FC">
        <w:rPr>
          <w:sz w:val="20"/>
          <w:szCs w:val="20"/>
        </w:rPr>
        <w:t xml:space="preserve"> l’équipe éducative dans la réflexion et l’exercice de sa pratique</w:t>
      </w:r>
    </w:p>
    <w:p w14:paraId="15A0B8C8" w14:textId="77777777" w:rsidR="00243838" w:rsidRPr="00DD41FC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>
        <w:t>C</w:t>
      </w:r>
      <w:r w:rsidRPr="00DD41FC">
        <w:t>ontribue à l’élaboration et au suivi des projets</w:t>
      </w:r>
      <w:r w:rsidRPr="00DD41FC">
        <w:rPr>
          <w:sz w:val="20"/>
          <w:szCs w:val="20"/>
        </w:rPr>
        <w:t xml:space="preserve"> éducatifs personnalisés des adolescents</w:t>
      </w:r>
    </w:p>
    <w:p w14:paraId="51DD9CB5" w14:textId="335FC8FA" w:rsidR="00243838" w:rsidRPr="00DD41FC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>
        <w:t>R</w:t>
      </w:r>
      <w:r w:rsidRPr="00DD41FC">
        <w:t xml:space="preserve">édige </w:t>
      </w:r>
      <w:r w:rsidR="003D6915">
        <w:t>plusieurs</w:t>
      </w:r>
      <w:r w:rsidR="003D6915" w:rsidRPr="003D6915">
        <w:t xml:space="preserve"> notes psychologiques par jeune accueilli à destination des magistrats</w:t>
      </w:r>
      <w:r w:rsidR="003D6915">
        <w:t xml:space="preserve"> en référence au cahier des charges des CER</w:t>
      </w:r>
    </w:p>
    <w:p w14:paraId="30E411B5" w14:textId="77777777" w:rsidR="00243838" w:rsidRPr="00DD41FC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 w:rsidRPr="003D6915">
        <w:t>Développe le travail en réseau</w:t>
      </w:r>
    </w:p>
    <w:p w14:paraId="388822C6" w14:textId="2355AC5B" w:rsidR="00243838" w:rsidRPr="00DD41FC" w:rsidRDefault="00243838" w:rsidP="003D6915">
      <w:pPr>
        <w:pStyle w:val="Paragraphedeliste"/>
        <w:numPr>
          <w:ilvl w:val="0"/>
          <w:numId w:val="5"/>
        </w:numPr>
        <w:ind w:left="714" w:hanging="357"/>
        <w:jc w:val="both"/>
      </w:pPr>
      <w:r w:rsidRPr="003D6915">
        <w:t>Veille à la coordination avec les partenaires</w:t>
      </w:r>
      <w:r w:rsidR="003D6915">
        <w:t xml:space="preserve"> </w:t>
      </w:r>
      <w:r w:rsidR="003D6915" w:rsidRPr="003D6915">
        <w:t>notamment concernant les soins psychologiques ou psychiatriques</w:t>
      </w:r>
    </w:p>
    <w:p w14:paraId="59AACD7C" w14:textId="77777777" w:rsidR="00243838" w:rsidRDefault="00243838" w:rsidP="003D6915">
      <w:pPr>
        <w:pStyle w:val="Paragraphedeliste"/>
        <w:widowControl/>
        <w:numPr>
          <w:ilvl w:val="0"/>
          <w:numId w:val="5"/>
        </w:numPr>
        <w:autoSpaceDE/>
        <w:autoSpaceDN/>
        <w:spacing w:line="288" w:lineRule="auto"/>
        <w:ind w:left="714" w:hanging="357"/>
        <w:contextualSpacing/>
        <w:jc w:val="both"/>
      </w:pPr>
      <w:r>
        <w:t>P</w:t>
      </w:r>
      <w:r w:rsidRPr="00DD41FC">
        <w:t>articipe aux réunions institutionnelles</w:t>
      </w:r>
    </w:p>
    <w:p w14:paraId="0899F9CC" w14:textId="77777777" w:rsidR="00243838" w:rsidRDefault="00243838" w:rsidP="00243838">
      <w:pPr>
        <w:pStyle w:val="Paragraphedeliste"/>
        <w:spacing w:after="40" w:line="288" w:lineRule="auto"/>
      </w:pPr>
    </w:p>
    <w:p w14:paraId="1BF810FA" w14:textId="77777777" w:rsidR="00243838" w:rsidRPr="006E7754" w:rsidRDefault="00243838" w:rsidP="00243838">
      <w:pPr>
        <w:spacing w:line="259" w:lineRule="auto"/>
        <w:ind w:left="14"/>
        <w:rPr>
          <w:b/>
        </w:rPr>
      </w:pPr>
      <w:r w:rsidRPr="006E7754">
        <w:rPr>
          <w:b/>
          <w:u w:val="single" w:color="000000"/>
        </w:rPr>
        <w:lastRenderedPageBreak/>
        <w:t>Profil</w:t>
      </w:r>
      <w:r w:rsidRPr="006E7754">
        <w:rPr>
          <w:b/>
        </w:rPr>
        <w:t xml:space="preserve"> : </w:t>
      </w:r>
    </w:p>
    <w:p w14:paraId="16AFFB7F" w14:textId="77777777" w:rsidR="00243838" w:rsidRPr="006E7754" w:rsidRDefault="00243838" w:rsidP="00243838">
      <w:pPr>
        <w:spacing w:after="30" w:line="259" w:lineRule="auto"/>
        <w:rPr>
          <w:b/>
          <w:sz w:val="20"/>
          <w:szCs w:val="20"/>
        </w:rPr>
      </w:pPr>
    </w:p>
    <w:p w14:paraId="78500535" w14:textId="57888E8B" w:rsidR="00243838" w:rsidRPr="003D6915" w:rsidRDefault="00243838" w:rsidP="00243838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3D6915">
        <w:t>Formation (DESS ou Master II) exigée et une expérience de Psychologue</w:t>
      </w:r>
      <w:r w:rsidR="003D6915" w:rsidRPr="003D6915">
        <w:t xml:space="preserve"> clinicien</w:t>
      </w:r>
    </w:p>
    <w:p w14:paraId="30E4CCCC" w14:textId="77777777" w:rsidR="00243838" w:rsidRPr="003D6915" w:rsidRDefault="00243838" w:rsidP="00243838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3D6915">
        <w:t>Connaissance de la clinique de l’adolescence et du passage à l’acte</w:t>
      </w:r>
    </w:p>
    <w:p w14:paraId="282CB2EF" w14:textId="09418DF7" w:rsidR="003D6915" w:rsidRPr="003D6915" w:rsidRDefault="003D6915" w:rsidP="003D6915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3D6915">
        <w:t>Maitrise d’outils de médiations groupales et/ou de thérapie brève (EMDR…)</w:t>
      </w:r>
    </w:p>
    <w:p w14:paraId="23C2101F" w14:textId="77777777" w:rsidR="003D6915" w:rsidRPr="003D6915" w:rsidRDefault="003D6915" w:rsidP="003D6915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3D6915">
        <w:t>Dispositions pour le travail pluridisciplinaire</w:t>
      </w:r>
    </w:p>
    <w:p w14:paraId="2BC97334" w14:textId="6B5165DB" w:rsidR="003D6915" w:rsidRPr="003D6915" w:rsidRDefault="003D6915" w:rsidP="00243838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3D6915">
        <w:t>Réelle connaissance du cadre judiciaire (CJPM)</w:t>
      </w:r>
    </w:p>
    <w:p w14:paraId="1DF5A506" w14:textId="77777777" w:rsidR="003D6915" w:rsidRPr="003D6915" w:rsidRDefault="003D6915" w:rsidP="003D6915">
      <w:pPr>
        <w:pStyle w:val="Paragraphedeliste"/>
        <w:numPr>
          <w:ilvl w:val="0"/>
          <w:numId w:val="3"/>
        </w:numPr>
      </w:pPr>
      <w:r w:rsidRPr="003D6915">
        <w:t>Bonne capacité rédactionnelle pour des écrits destinés à l’autorité judiciaire</w:t>
      </w:r>
    </w:p>
    <w:p w14:paraId="0E3D0AD0" w14:textId="77777777" w:rsidR="003D6915" w:rsidRPr="003D6915" w:rsidRDefault="003D6915" w:rsidP="003D6915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3D6915">
        <w:t xml:space="preserve">Maîtrise de l’outil </w:t>
      </w:r>
      <w:r w:rsidRPr="006E7754">
        <w:t>Pack Office</w:t>
      </w:r>
    </w:p>
    <w:p w14:paraId="56D487C8" w14:textId="77777777" w:rsidR="003D6915" w:rsidRPr="003D6915" w:rsidRDefault="003D6915" w:rsidP="003D6915">
      <w:pPr>
        <w:widowControl/>
        <w:numPr>
          <w:ilvl w:val="0"/>
          <w:numId w:val="3"/>
        </w:numPr>
        <w:autoSpaceDE/>
        <w:autoSpaceDN/>
        <w:spacing w:line="288" w:lineRule="auto"/>
        <w:jc w:val="both"/>
      </w:pPr>
      <w:r w:rsidRPr="006E7754">
        <w:t>Permis B exigé</w:t>
      </w:r>
    </w:p>
    <w:p w14:paraId="3088E649" w14:textId="77777777" w:rsidR="00243838" w:rsidRPr="00402EB6" w:rsidRDefault="00243838" w:rsidP="00243838">
      <w:pPr>
        <w:spacing w:after="6" w:line="253" w:lineRule="auto"/>
        <w:ind w:right="71"/>
        <w:rPr>
          <w:sz w:val="24"/>
        </w:rPr>
      </w:pPr>
    </w:p>
    <w:p w14:paraId="0EF74900" w14:textId="77777777" w:rsidR="00243838" w:rsidRDefault="00243838" w:rsidP="00243838">
      <w:pPr>
        <w:spacing w:line="259" w:lineRule="auto"/>
        <w:rPr>
          <w:b/>
          <w:u w:val="single"/>
        </w:rPr>
      </w:pPr>
      <w:r w:rsidRPr="002D5C2F">
        <w:rPr>
          <w:b/>
          <w:u w:val="single"/>
        </w:rPr>
        <w:t>Conditions du poste</w:t>
      </w:r>
      <w:r w:rsidRPr="002D5C2F">
        <w:rPr>
          <w:b/>
        </w:rPr>
        <w:t> :</w:t>
      </w:r>
    </w:p>
    <w:p w14:paraId="3FB84D9B" w14:textId="77777777" w:rsidR="00243838" w:rsidRDefault="00243838" w:rsidP="00243838">
      <w:pPr>
        <w:spacing w:line="259" w:lineRule="auto"/>
        <w:ind w:left="707"/>
        <w:rPr>
          <w:b/>
          <w:u w:val="single"/>
        </w:rPr>
      </w:pPr>
    </w:p>
    <w:p w14:paraId="1C860D86" w14:textId="4B9C8FD3" w:rsidR="00243838" w:rsidRPr="00B61A06" w:rsidRDefault="00243838" w:rsidP="00243838">
      <w:pPr>
        <w:pStyle w:val="Paragraphedeliste"/>
        <w:widowControl/>
        <w:numPr>
          <w:ilvl w:val="0"/>
          <w:numId w:val="4"/>
        </w:numPr>
        <w:autoSpaceDE/>
        <w:autoSpaceDN/>
        <w:spacing w:line="260" w:lineRule="atLeast"/>
        <w:contextualSpacing/>
        <w:jc w:val="both"/>
      </w:pPr>
      <w:r w:rsidRPr="00B61A06">
        <w:t>Situé à</w:t>
      </w:r>
      <w:r>
        <w:t xml:space="preserve"> </w:t>
      </w:r>
      <w:r w:rsidR="003D6915">
        <w:t>La Valla en Gier</w:t>
      </w:r>
    </w:p>
    <w:p w14:paraId="5DC19BD4" w14:textId="6721E54D" w:rsidR="00243838" w:rsidRPr="003D6915" w:rsidRDefault="00243838" w:rsidP="00243838">
      <w:pPr>
        <w:pStyle w:val="Paragraphedeliste"/>
        <w:widowControl/>
        <w:numPr>
          <w:ilvl w:val="0"/>
          <w:numId w:val="4"/>
        </w:numPr>
        <w:autoSpaceDE/>
        <w:autoSpaceDN/>
        <w:spacing w:line="260" w:lineRule="atLeast"/>
        <w:contextualSpacing/>
        <w:jc w:val="both"/>
      </w:pPr>
      <w:r w:rsidRPr="004F4DAB">
        <w:t>CD</w:t>
      </w:r>
      <w:r>
        <w:t>I</w:t>
      </w:r>
      <w:r w:rsidRPr="004F4DAB">
        <w:t xml:space="preserve"> à 0,</w:t>
      </w:r>
      <w:r w:rsidR="003D6915">
        <w:t>4</w:t>
      </w:r>
      <w:r w:rsidRPr="004F4DAB">
        <w:t>0 ETP :</w:t>
      </w:r>
      <w:r w:rsidR="003D6915">
        <w:t xml:space="preserve"> mardi et </w:t>
      </w:r>
      <w:r w:rsidRPr="004F4DAB">
        <w:t>jeudi</w:t>
      </w:r>
    </w:p>
    <w:p w14:paraId="6783FF29" w14:textId="77777777" w:rsidR="00243838" w:rsidRPr="003D6915" w:rsidRDefault="00243838" w:rsidP="00243838">
      <w:pPr>
        <w:pStyle w:val="Paragraphedeliste"/>
        <w:widowControl/>
        <w:numPr>
          <w:ilvl w:val="0"/>
          <w:numId w:val="4"/>
        </w:numPr>
        <w:autoSpaceDE/>
        <w:autoSpaceDN/>
        <w:spacing w:line="260" w:lineRule="atLeast"/>
        <w:contextualSpacing/>
        <w:jc w:val="both"/>
      </w:pPr>
      <w:r w:rsidRPr="003D6915">
        <w:t>Salaire indexé à la conventionnelle collective (CCN du 15/03/1966)</w:t>
      </w:r>
    </w:p>
    <w:p w14:paraId="4DE0BE5B" w14:textId="52290EE6" w:rsidR="00243838" w:rsidRPr="003D6915" w:rsidRDefault="00243838" w:rsidP="00243838">
      <w:pPr>
        <w:pStyle w:val="Paragraphedeliste"/>
        <w:widowControl/>
        <w:numPr>
          <w:ilvl w:val="0"/>
          <w:numId w:val="4"/>
        </w:numPr>
        <w:autoSpaceDE/>
        <w:autoSpaceDN/>
        <w:spacing w:line="259" w:lineRule="auto"/>
        <w:contextualSpacing/>
        <w:jc w:val="both"/>
      </w:pPr>
      <w:r w:rsidRPr="003D6915">
        <w:t xml:space="preserve">Prise de poste : </w:t>
      </w:r>
      <w:r w:rsidR="00D45496">
        <w:t>04 septembre 2023</w:t>
      </w:r>
    </w:p>
    <w:p w14:paraId="41F38991" w14:textId="77777777" w:rsidR="00243838" w:rsidRDefault="00243838" w:rsidP="00243838">
      <w:pPr>
        <w:spacing w:line="259" w:lineRule="auto"/>
        <w:ind w:left="722"/>
        <w:rPr>
          <w:sz w:val="24"/>
        </w:rPr>
      </w:pPr>
    </w:p>
    <w:p w14:paraId="36F157B8" w14:textId="77777777" w:rsidR="00243838" w:rsidRDefault="00243838" w:rsidP="00243838">
      <w:pPr>
        <w:spacing w:line="259" w:lineRule="auto"/>
        <w:ind w:left="722"/>
        <w:rPr>
          <w:sz w:val="24"/>
        </w:rPr>
      </w:pPr>
    </w:p>
    <w:p w14:paraId="63BEF1BA" w14:textId="77777777" w:rsidR="00243838" w:rsidRPr="002D5C2F" w:rsidRDefault="00243838" w:rsidP="00243838">
      <w:pPr>
        <w:spacing w:line="259" w:lineRule="auto"/>
        <w:rPr>
          <w:b/>
          <w:u w:val="single"/>
        </w:rPr>
      </w:pPr>
      <w:r w:rsidRPr="002D5C2F">
        <w:rPr>
          <w:b/>
          <w:u w:val="single"/>
        </w:rPr>
        <w:t>Candidatures</w:t>
      </w:r>
      <w:r w:rsidRPr="002D5C2F">
        <w:rPr>
          <w:b/>
        </w:rPr>
        <w:t> :</w:t>
      </w:r>
    </w:p>
    <w:p w14:paraId="2F4C5C24" w14:textId="77777777" w:rsidR="00243838" w:rsidRDefault="00243838" w:rsidP="00243838">
      <w:pPr>
        <w:spacing w:line="259" w:lineRule="auto"/>
        <w:ind w:left="722"/>
        <w:rPr>
          <w:sz w:val="24"/>
        </w:rPr>
      </w:pPr>
    </w:p>
    <w:p w14:paraId="1F779650" w14:textId="67B46B6A" w:rsidR="00243838" w:rsidRDefault="00243838" w:rsidP="00243838">
      <w:pPr>
        <w:spacing w:line="259" w:lineRule="auto"/>
        <w:rPr>
          <w:b/>
        </w:rPr>
      </w:pPr>
      <w:r w:rsidRPr="002D5C2F">
        <w:rPr>
          <w:sz w:val="20"/>
          <w:szCs w:val="20"/>
        </w:rPr>
        <w:t xml:space="preserve">Merci d’adresser votre candidature – CV et lettre de motivation – par mail avant </w:t>
      </w:r>
      <w:r w:rsidRPr="00D45496">
        <w:rPr>
          <w:sz w:val="20"/>
          <w:szCs w:val="20"/>
        </w:rPr>
        <w:t>le 2</w:t>
      </w:r>
      <w:r w:rsidR="00D45496">
        <w:rPr>
          <w:sz w:val="20"/>
          <w:szCs w:val="20"/>
        </w:rPr>
        <w:t>3</w:t>
      </w:r>
      <w:r w:rsidRPr="00D45496">
        <w:rPr>
          <w:sz w:val="20"/>
          <w:szCs w:val="20"/>
        </w:rPr>
        <w:t xml:space="preserve"> août 2023</w:t>
      </w:r>
      <w:r w:rsidRPr="002D5C2F">
        <w:rPr>
          <w:sz w:val="20"/>
          <w:szCs w:val="20"/>
        </w:rPr>
        <w:t xml:space="preserve">, en précisant le numéro de l’offre : </w:t>
      </w:r>
      <w:r>
        <w:rPr>
          <w:b/>
        </w:rPr>
        <w:t>PPSHD PSY/ 2023-08-07</w:t>
      </w:r>
    </w:p>
    <w:p w14:paraId="49CE4E9B" w14:textId="77777777" w:rsidR="00243838" w:rsidRDefault="00243838" w:rsidP="00243838">
      <w:pPr>
        <w:spacing w:line="259" w:lineRule="auto"/>
        <w:ind w:left="722"/>
        <w:rPr>
          <w:b/>
        </w:rPr>
      </w:pPr>
    </w:p>
    <w:p w14:paraId="0AAA7E75" w14:textId="77777777" w:rsidR="00243838" w:rsidRPr="002D5C2F" w:rsidRDefault="00243838" w:rsidP="00243838">
      <w:pPr>
        <w:spacing w:line="259" w:lineRule="auto"/>
        <w:rPr>
          <w:color w:val="1F3864"/>
          <w:sz w:val="20"/>
          <w:szCs w:val="20"/>
        </w:rPr>
      </w:pPr>
      <w:r w:rsidRPr="002D5C2F">
        <w:t xml:space="preserve">Contact : </w:t>
      </w:r>
      <w:r w:rsidRPr="002D5C2F">
        <w:rPr>
          <w:color w:val="1F3864"/>
          <w:u w:val="single"/>
        </w:rPr>
        <w:t>drh-recrutement@sauvegarde42.fr</w:t>
      </w:r>
    </w:p>
    <w:p w14:paraId="49C2026E" w14:textId="77777777" w:rsidR="00243838" w:rsidRPr="00402EB6" w:rsidRDefault="00243838" w:rsidP="00243838">
      <w:pPr>
        <w:spacing w:line="259" w:lineRule="auto"/>
        <w:ind w:left="722"/>
        <w:rPr>
          <w:sz w:val="24"/>
        </w:rPr>
      </w:pPr>
    </w:p>
    <w:p w14:paraId="32E40B15" w14:textId="77777777" w:rsidR="00243838" w:rsidRPr="00402EB6" w:rsidRDefault="00243838" w:rsidP="00243838">
      <w:pPr>
        <w:ind w:left="1134"/>
        <w:rPr>
          <w:rStyle w:val="lev"/>
          <w:sz w:val="24"/>
        </w:rPr>
      </w:pPr>
    </w:p>
    <w:p w14:paraId="7189E54A" w14:textId="77777777" w:rsidR="00243838" w:rsidRPr="0093055D" w:rsidRDefault="00243838" w:rsidP="00243838">
      <w:pPr>
        <w:rPr>
          <w:b/>
          <w:iCs/>
          <w:color w:val="31849B" w:themeColor="accent5" w:themeShade="BF"/>
          <w:u w:val="single"/>
        </w:rPr>
      </w:pPr>
    </w:p>
    <w:p w14:paraId="02FC0E4F" w14:textId="5EB2CD07" w:rsidR="005771B3" w:rsidRDefault="005771B3" w:rsidP="00243838">
      <w:pPr>
        <w:pStyle w:val="Titre1"/>
        <w:spacing w:before="189"/>
        <w:rPr>
          <w:sz w:val="19"/>
        </w:rPr>
      </w:pPr>
    </w:p>
    <w:sectPr w:rsidR="005771B3" w:rsidSect="00A37EF4">
      <w:footerReference w:type="first" r:id="rId8"/>
      <w:pgSz w:w="11920" w:h="16850"/>
      <w:pgMar w:top="1599" w:right="539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4298" w14:textId="77777777" w:rsidR="00A37EF4" w:rsidRDefault="00A37EF4" w:rsidP="00A37EF4">
      <w:r>
        <w:separator/>
      </w:r>
    </w:p>
  </w:endnote>
  <w:endnote w:type="continuationSeparator" w:id="0">
    <w:p w14:paraId="53410EEA" w14:textId="77777777" w:rsidR="00A37EF4" w:rsidRDefault="00A37EF4" w:rsidP="00A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379" w14:textId="77777777" w:rsidR="00A37EF4" w:rsidRDefault="006B579A" w:rsidP="00A37EF4">
    <w:pPr>
      <w:ind w:left="180" w:right="611"/>
      <w:jc w:val="center"/>
      <w:rPr>
        <w:b/>
        <w:sz w:val="16"/>
      </w:rPr>
    </w:pPr>
    <w:hyperlink r:id="rId1">
      <w:r w:rsidR="00A37EF4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B10" w14:textId="77777777" w:rsidR="00A37EF4" w:rsidRDefault="00A37EF4" w:rsidP="00A37EF4">
      <w:r>
        <w:separator/>
      </w:r>
    </w:p>
  </w:footnote>
  <w:footnote w:type="continuationSeparator" w:id="0">
    <w:p w14:paraId="6EC34B46" w14:textId="77777777" w:rsidR="00A37EF4" w:rsidRDefault="00A37EF4" w:rsidP="00A3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1FC"/>
    <w:multiLevelType w:val="hybridMultilevel"/>
    <w:tmpl w:val="0736FBE6"/>
    <w:lvl w:ilvl="0" w:tplc="2D64BC8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32F066F6">
      <w:numFmt w:val="bullet"/>
      <w:lvlText w:val="•"/>
      <w:lvlJc w:val="left"/>
      <w:pPr>
        <w:ind w:left="1777" w:hanging="363"/>
      </w:pPr>
      <w:rPr>
        <w:rFonts w:hint="default"/>
        <w:lang w:val="fr-FR" w:eastAsia="en-US" w:bidi="ar-SA"/>
      </w:rPr>
    </w:lvl>
    <w:lvl w:ilvl="2" w:tplc="4FEA1E4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3" w:tplc="CA06C286">
      <w:numFmt w:val="bullet"/>
      <w:lvlText w:val="•"/>
      <w:lvlJc w:val="left"/>
      <w:pPr>
        <w:ind w:left="3691" w:hanging="363"/>
      </w:pPr>
      <w:rPr>
        <w:rFonts w:hint="default"/>
        <w:lang w:val="fr-FR" w:eastAsia="en-US" w:bidi="ar-SA"/>
      </w:rPr>
    </w:lvl>
    <w:lvl w:ilvl="4" w:tplc="3400307E">
      <w:numFmt w:val="bullet"/>
      <w:lvlText w:val="•"/>
      <w:lvlJc w:val="left"/>
      <w:pPr>
        <w:ind w:left="4648" w:hanging="363"/>
      </w:pPr>
      <w:rPr>
        <w:rFonts w:hint="default"/>
        <w:lang w:val="fr-FR" w:eastAsia="en-US" w:bidi="ar-SA"/>
      </w:rPr>
    </w:lvl>
    <w:lvl w:ilvl="5" w:tplc="985A3A8C">
      <w:numFmt w:val="bullet"/>
      <w:lvlText w:val="•"/>
      <w:lvlJc w:val="left"/>
      <w:pPr>
        <w:ind w:left="5605" w:hanging="363"/>
      </w:pPr>
      <w:rPr>
        <w:rFonts w:hint="default"/>
        <w:lang w:val="fr-FR" w:eastAsia="en-US" w:bidi="ar-SA"/>
      </w:rPr>
    </w:lvl>
    <w:lvl w:ilvl="6" w:tplc="81D69702">
      <w:numFmt w:val="bullet"/>
      <w:lvlText w:val="•"/>
      <w:lvlJc w:val="left"/>
      <w:pPr>
        <w:ind w:left="6562" w:hanging="363"/>
      </w:pPr>
      <w:rPr>
        <w:rFonts w:hint="default"/>
        <w:lang w:val="fr-FR" w:eastAsia="en-US" w:bidi="ar-SA"/>
      </w:rPr>
    </w:lvl>
    <w:lvl w:ilvl="7" w:tplc="B2EEC278">
      <w:numFmt w:val="bullet"/>
      <w:lvlText w:val="•"/>
      <w:lvlJc w:val="left"/>
      <w:pPr>
        <w:ind w:left="7519" w:hanging="363"/>
      </w:pPr>
      <w:rPr>
        <w:rFonts w:hint="default"/>
        <w:lang w:val="fr-FR" w:eastAsia="en-US" w:bidi="ar-SA"/>
      </w:rPr>
    </w:lvl>
    <w:lvl w:ilvl="8" w:tplc="2F1E22D4">
      <w:numFmt w:val="bullet"/>
      <w:lvlText w:val="•"/>
      <w:lvlJc w:val="left"/>
      <w:pPr>
        <w:ind w:left="8476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343353D0"/>
    <w:multiLevelType w:val="hybridMultilevel"/>
    <w:tmpl w:val="19763CEA"/>
    <w:lvl w:ilvl="0" w:tplc="490EEEAE">
      <w:numFmt w:val="bullet"/>
      <w:lvlText w:val="-"/>
      <w:lvlJc w:val="left"/>
      <w:pPr>
        <w:ind w:left="1528" w:hanging="363"/>
      </w:pPr>
      <w:rPr>
        <w:rFonts w:ascii="Tahoma" w:eastAsia="Tahoma" w:hAnsi="Tahoma" w:cs="Tahoma" w:hint="default"/>
        <w:w w:val="96"/>
        <w:sz w:val="20"/>
        <w:szCs w:val="20"/>
        <w:lang w:val="fr-FR" w:eastAsia="en-US" w:bidi="ar-SA"/>
      </w:rPr>
    </w:lvl>
    <w:lvl w:ilvl="1" w:tplc="3D72A850">
      <w:numFmt w:val="bullet"/>
      <w:lvlText w:val="•"/>
      <w:lvlJc w:val="left"/>
      <w:pPr>
        <w:ind w:left="2407" w:hanging="363"/>
      </w:pPr>
      <w:rPr>
        <w:rFonts w:hint="default"/>
        <w:lang w:val="fr-FR" w:eastAsia="en-US" w:bidi="ar-SA"/>
      </w:rPr>
    </w:lvl>
    <w:lvl w:ilvl="2" w:tplc="B81209D4">
      <w:numFmt w:val="bullet"/>
      <w:lvlText w:val="•"/>
      <w:lvlJc w:val="left"/>
      <w:pPr>
        <w:ind w:left="3294" w:hanging="363"/>
      </w:pPr>
      <w:rPr>
        <w:rFonts w:hint="default"/>
        <w:lang w:val="fr-FR" w:eastAsia="en-US" w:bidi="ar-SA"/>
      </w:rPr>
    </w:lvl>
    <w:lvl w:ilvl="3" w:tplc="837E0CB4">
      <w:numFmt w:val="bullet"/>
      <w:lvlText w:val="•"/>
      <w:lvlJc w:val="left"/>
      <w:pPr>
        <w:ind w:left="4181" w:hanging="363"/>
      </w:pPr>
      <w:rPr>
        <w:rFonts w:hint="default"/>
        <w:lang w:val="fr-FR" w:eastAsia="en-US" w:bidi="ar-SA"/>
      </w:rPr>
    </w:lvl>
    <w:lvl w:ilvl="4" w:tplc="A9AEE64E">
      <w:numFmt w:val="bullet"/>
      <w:lvlText w:val="•"/>
      <w:lvlJc w:val="left"/>
      <w:pPr>
        <w:ind w:left="5068" w:hanging="363"/>
      </w:pPr>
      <w:rPr>
        <w:rFonts w:hint="default"/>
        <w:lang w:val="fr-FR" w:eastAsia="en-US" w:bidi="ar-SA"/>
      </w:rPr>
    </w:lvl>
    <w:lvl w:ilvl="5" w:tplc="F9549AFC">
      <w:numFmt w:val="bullet"/>
      <w:lvlText w:val="•"/>
      <w:lvlJc w:val="left"/>
      <w:pPr>
        <w:ind w:left="5955" w:hanging="363"/>
      </w:pPr>
      <w:rPr>
        <w:rFonts w:hint="default"/>
        <w:lang w:val="fr-FR" w:eastAsia="en-US" w:bidi="ar-SA"/>
      </w:rPr>
    </w:lvl>
    <w:lvl w:ilvl="6" w:tplc="28CCA2D6">
      <w:numFmt w:val="bullet"/>
      <w:lvlText w:val="•"/>
      <w:lvlJc w:val="left"/>
      <w:pPr>
        <w:ind w:left="6842" w:hanging="363"/>
      </w:pPr>
      <w:rPr>
        <w:rFonts w:hint="default"/>
        <w:lang w:val="fr-FR" w:eastAsia="en-US" w:bidi="ar-SA"/>
      </w:rPr>
    </w:lvl>
    <w:lvl w:ilvl="7" w:tplc="8C62F886">
      <w:numFmt w:val="bullet"/>
      <w:lvlText w:val="•"/>
      <w:lvlJc w:val="left"/>
      <w:pPr>
        <w:ind w:left="7729" w:hanging="363"/>
      </w:pPr>
      <w:rPr>
        <w:rFonts w:hint="default"/>
        <w:lang w:val="fr-FR" w:eastAsia="en-US" w:bidi="ar-SA"/>
      </w:rPr>
    </w:lvl>
    <w:lvl w:ilvl="8" w:tplc="E79AB6C0">
      <w:numFmt w:val="bullet"/>
      <w:lvlText w:val="•"/>
      <w:lvlJc w:val="left"/>
      <w:pPr>
        <w:ind w:left="8616" w:hanging="363"/>
      </w:pPr>
      <w:rPr>
        <w:rFonts w:hint="default"/>
        <w:lang w:val="fr-FR" w:eastAsia="en-US" w:bidi="ar-SA"/>
      </w:rPr>
    </w:lvl>
  </w:abstractNum>
  <w:abstractNum w:abstractNumId="3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686">
    <w:abstractNumId w:val="1"/>
  </w:num>
  <w:num w:numId="2" w16cid:durableId="1498035221">
    <w:abstractNumId w:val="2"/>
  </w:num>
  <w:num w:numId="3" w16cid:durableId="1973440505">
    <w:abstractNumId w:val="4"/>
  </w:num>
  <w:num w:numId="4" w16cid:durableId="943028139">
    <w:abstractNumId w:val="3"/>
  </w:num>
  <w:num w:numId="5" w16cid:durableId="74792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v5vAiWVkiLLD2WlekvUmvKNMfp+w2anessIdsTjNnP+pjcOrWo/wrvPy/FpLswef+7LADLf6WdLBMp2vHakUeg==" w:salt="m7Zq1YLWn61MaoH3n55+X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B3"/>
    <w:rsid w:val="002115F2"/>
    <w:rsid w:val="00243838"/>
    <w:rsid w:val="002575F7"/>
    <w:rsid w:val="002D3358"/>
    <w:rsid w:val="00380435"/>
    <w:rsid w:val="003A263F"/>
    <w:rsid w:val="003A33C5"/>
    <w:rsid w:val="003D6915"/>
    <w:rsid w:val="00416F91"/>
    <w:rsid w:val="00444E33"/>
    <w:rsid w:val="004F0EFD"/>
    <w:rsid w:val="005771B3"/>
    <w:rsid w:val="006B579A"/>
    <w:rsid w:val="0070722C"/>
    <w:rsid w:val="00751AA3"/>
    <w:rsid w:val="00A37EF4"/>
    <w:rsid w:val="00AA170D"/>
    <w:rsid w:val="00BC28E2"/>
    <w:rsid w:val="00D00D7D"/>
    <w:rsid w:val="00D0335A"/>
    <w:rsid w:val="00D45496"/>
    <w:rsid w:val="00D71FD9"/>
    <w:rsid w:val="00DF6372"/>
    <w:rsid w:val="00E140B2"/>
    <w:rsid w:val="00E55E1F"/>
    <w:rsid w:val="00F76DA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28CB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9" w:right="57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link w:val="TitreCar"/>
    <w:qFormat/>
    <w:pPr>
      <w:spacing w:before="1"/>
      <w:ind w:left="178" w:right="611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34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EF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EF4"/>
    <w:rPr>
      <w:rFonts w:ascii="Tahoma" w:eastAsia="Tahoma" w:hAnsi="Tahoma" w:cs="Tahoma"/>
      <w:lang w:val="fr-FR"/>
    </w:rPr>
  </w:style>
  <w:style w:type="character" w:customStyle="1" w:styleId="TitreCar">
    <w:name w:val="Titre Car"/>
    <w:basedOn w:val="Policepardfaut"/>
    <w:link w:val="Titre"/>
    <w:rsid w:val="00243838"/>
    <w:rPr>
      <w:rFonts w:ascii="Tahoma" w:eastAsia="Tahoma" w:hAnsi="Tahoma" w:cs="Tahoma"/>
      <w:b/>
      <w:bCs/>
      <w:sz w:val="52"/>
      <w:szCs w:val="52"/>
      <w:lang w:val="fr-FR"/>
    </w:rPr>
  </w:style>
  <w:style w:type="character" w:styleId="lev">
    <w:name w:val="Strong"/>
    <w:qFormat/>
    <w:rsid w:val="0024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1794</Characters>
  <Application>Microsoft Office Word</Application>
  <DocSecurity>12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2</cp:revision>
  <cp:lastPrinted>2023-01-27T14:50:00Z</cp:lastPrinted>
  <dcterms:created xsi:type="dcterms:W3CDTF">2023-08-08T10:16:00Z</dcterms:created>
  <dcterms:modified xsi:type="dcterms:W3CDTF">2023-08-08T10:16:00Z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2022-03-31T00:00:00Z</vt:filetime>
  </property>
</Properties>
</file>