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5237BE5B" w:rsidR="00715040" w:rsidRPr="00774CE0" w:rsidRDefault="00770674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permStart w:id="1635480806" w:edGrp="everyone"/>
      <w:permEnd w:id="1635480806"/>
      <w:r>
        <w:rPr>
          <w:rFonts w:ascii="Tahoma" w:hAnsi="Tahoma" w:cs="Tahoma"/>
          <w:b w:val="0"/>
          <w:sz w:val="16"/>
          <w:szCs w:val="24"/>
        </w:rPr>
        <w:t>22</w:t>
      </w:r>
      <w:r w:rsidR="00E36284">
        <w:rPr>
          <w:rFonts w:ascii="Tahoma" w:hAnsi="Tahoma" w:cs="Tahoma"/>
          <w:b w:val="0"/>
          <w:sz w:val="16"/>
          <w:szCs w:val="24"/>
        </w:rPr>
        <w:t>/06</w:t>
      </w:r>
      <w:r w:rsidR="00296E9E">
        <w:rPr>
          <w:rFonts w:ascii="Tahoma" w:hAnsi="Tahoma" w:cs="Tahoma"/>
          <w:b w:val="0"/>
          <w:sz w:val="16"/>
          <w:szCs w:val="24"/>
        </w:rPr>
        <w:t>/2023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74813EB0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770674" w:rsidRPr="00C12644">
        <w:rPr>
          <w:rFonts w:ascii="Tahoma" w:hAnsi="Tahoma" w:cs="Tahoma"/>
          <w:b w:val="0"/>
          <w:sz w:val="44"/>
          <w:szCs w:val="44"/>
        </w:rPr>
        <w:t xml:space="preserve">PAEP Ondaine / </w:t>
      </w:r>
      <w:r w:rsidR="00770674">
        <w:rPr>
          <w:rFonts w:ascii="Tahoma" w:hAnsi="Tahoma" w:cs="Tahoma"/>
          <w:b w:val="0"/>
          <w:sz w:val="44"/>
          <w:szCs w:val="44"/>
        </w:rPr>
        <w:t>2023-06-22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EAE8591" w14:textId="77777777" w:rsidR="00770674" w:rsidRPr="00774CE0" w:rsidRDefault="00770674" w:rsidP="00770674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– Ondaine</w:t>
      </w: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39A65AFB" w:rsidR="00B449E3" w:rsidRDefault="00770674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E36284">
        <w:rPr>
          <w:rFonts w:cs="Tahoma"/>
          <w:b/>
          <w:bCs/>
          <w:sz w:val="22"/>
          <w:szCs w:val="22"/>
        </w:rPr>
        <w:t xml:space="preserve">28 juillet </w:t>
      </w:r>
      <w:r w:rsidR="00296E9E">
        <w:rPr>
          <w:rFonts w:cs="Tahoma"/>
          <w:b/>
          <w:bCs/>
          <w:sz w:val="22"/>
          <w:szCs w:val="22"/>
        </w:rPr>
        <w:t>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4545FAB1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bookmarkEnd w:id="4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45DE66E6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770674">
        <w:rPr>
          <w:rFonts w:cs="Tahoma"/>
          <w:sz w:val="20"/>
          <w:szCs w:val="20"/>
        </w:rPr>
        <w:t xml:space="preserve">, </w:t>
      </w:r>
      <w:r w:rsidRPr="007A7B72">
        <w:rPr>
          <w:rFonts w:cs="Tahoma"/>
          <w:sz w:val="20"/>
          <w:szCs w:val="20"/>
        </w:rPr>
        <w:t>DEES</w:t>
      </w:r>
      <w:r w:rsidR="00AB0DBD" w:rsidRPr="007A7B72">
        <w:rPr>
          <w:rFonts w:cs="Tahoma"/>
          <w:sz w:val="20"/>
          <w:szCs w:val="20"/>
        </w:rPr>
        <w:t xml:space="preserve"> </w:t>
      </w:r>
      <w:r w:rsidR="00770674">
        <w:rPr>
          <w:rFonts w:cs="Tahoma"/>
          <w:sz w:val="20"/>
          <w:szCs w:val="20"/>
        </w:rPr>
        <w:t xml:space="preserve">ou CESF </w:t>
      </w:r>
      <w:r w:rsidR="00AB0DBD" w:rsidRPr="007A7B72">
        <w:rPr>
          <w:rFonts w:cs="Tahoma"/>
          <w:sz w:val="20"/>
          <w:szCs w:val="20"/>
        </w:rPr>
        <w:t>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FB43E63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é </w:t>
      </w:r>
      <w:r w:rsidR="00770674">
        <w:rPr>
          <w:rFonts w:ascii="Tahoma" w:hAnsi="Tahoma" w:cs="Tahoma"/>
          <w:b w:val="0"/>
          <w:i w:val="0"/>
          <w:sz w:val="20"/>
        </w:rPr>
        <w:t>au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2370">
        <w:rPr>
          <w:rFonts w:ascii="Tahoma" w:hAnsi="Tahoma" w:cs="Tahoma"/>
          <w:b w:val="0"/>
          <w:i w:val="0"/>
          <w:sz w:val="20"/>
        </w:rPr>
        <w:t>Chambon-Feugerolles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5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5"/>
    <w:p w14:paraId="5B96D9A8" w14:textId="4F64B28A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E36284">
        <w:rPr>
          <w:rFonts w:ascii="Tahoma" w:hAnsi="Tahoma" w:cs="Tahoma"/>
          <w:b w:val="0"/>
          <w:i w:val="0"/>
          <w:sz w:val="20"/>
        </w:rPr>
        <w:t>28 juillet</w:t>
      </w:r>
      <w:r w:rsidR="00296E9E">
        <w:rPr>
          <w:rFonts w:ascii="Tahoma" w:hAnsi="Tahoma" w:cs="Tahoma"/>
          <w:b w:val="0"/>
          <w:i w:val="0"/>
          <w:sz w:val="20"/>
        </w:rPr>
        <w:t xml:space="preserve"> 2023</w:t>
      </w:r>
      <w:r>
        <w:rPr>
          <w:rFonts w:ascii="Tahoma" w:hAnsi="Tahoma" w:cs="Tahoma"/>
          <w:b w:val="0"/>
          <w:i w:val="0"/>
          <w:sz w:val="20"/>
        </w:rPr>
        <w:t xml:space="preserve">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2D1C5C82" w14:textId="4735B17F" w:rsidR="00770674" w:rsidRDefault="00715040" w:rsidP="00770674">
      <w:pPr>
        <w:rPr>
          <w:rFonts w:eastAsia="Calibri" w:cs="Tahoma"/>
          <w:b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</w:t>
      </w:r>
      <w:r w:rsidR="00770674" w:rsidRPr="007A7B72">
        <w:rPr>
          <w:rFonts w:eastAsia="Calibri" w:cs="Tahoma"/>
          <w:lang w:eastAsia="en-US"/>
        </w:rPr>
        <w:t xml:space="preserve">par mail </w:t>
      </w:r>
      <w:r w:rsidR="00770674" w:rsidRPr="00770674">
        <w:rPr>
          <w:rFonts w:eastAsia="Calibri" w:cs="Tahoma"/>
          <w:b/>
          <w:bCs/>
          <w:lang w:eastAsia="en-US"/>
        </w:rPr>
        <w:t>jusqu’au 30/06/2023</w:t>
      </w:r>
      <w:r w:rsidR="00770674">
        <w:rPr>
          <w:rFonts w:eastAsia="Calibri" w:cs="Tahoma"/>
          <w:lang w:eastAsia="en-US"/>
        </w:rPr>
        <w:t xml:space="preserve"> </w:t>
      </w:r>
      <w:r w:rsidR="00770674" w:rsidRPr="007A7B72">
        <w:rPr>
          <w:rFonts w:eastAsia="Calibri" w:cs="Tahoma"/>
          <w:lang w:eastAsia="en-US"/>
        </w:rPr>
        <w:t>en précisant le numéro de l’offre</w:t>
      </w:r>
      <w:r w:rsidR="00770674">
        <w:rPr>
          <w:rFonts w:eastAsia="Calibri" w:cs="Tahoma"/>
          <w:lang w:eastAsia="en-US"/>
        </w:rPr>
        <w:t xml:space="preserve"> : </w:t>
      </w:r>
      <w:r w:rsidR="00770674" w:rsidRPr="001D0858">
        <w:rPr>
          <w:rFonts w:eastAsia="Calibri" w:cs="Tahoma"/>
          <w:b/>
          <w:lang w:eastAsia="en-US"/>
        </w:rPr>
        <w:t>PAEP Ondaine / 2023-</w:t>
      </w:r>
      <w:r w:rsidR="00770674">
        <w:rPr>
          <w:rFonts w:eastAsia="Calibri" w:cs="Tahoma"/>
          <w:b/>
          <w:lang w:eastAsia="en-US"/>
        </w:rPr>
        <w:t>06-22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5A18" w14:textId="77777777" w:rsidR="00A33C28" w:rsidRDefault="00A33C28">
      <w:r>
        <w:separator/>
      </w:r>
    </w:p>
  </w:endnote>
  <w:endnote w:type="continuationSeparator" w:id="0">
    <w:p w14:paraId="3D8DD847" w14:textId="77777777" w:rsidR="00A33C28" w:rsidRDefault="00A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9A77" w14:textId="77777777" w:rsidR="00A33C28" w:rsidRDefault="00A33C28">
      <w:r>
        <w:separator/>
      </w:r>
    </w:p>
  </w:footnote>
  <w:footnote w:type="continuationSeparator" w:id="0">
    <w:p w14:paraId="08FF616F" w14:textId="77777777" w:rsidR="00A33C28" w:rsidRDefault="00A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CWzIrSMyF4a7PIvAZfvx35KVCjfwDcRuQ+53E0ENNQQ5zMxAFyID95lvSALEekE5ZOvgpQEMJ7BrRpMw9QRqw==" w:salt="k/XUUXGG7zdsb4DbTQEcCA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5716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4576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0674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3C28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370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C54F0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284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02A6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377</Words>
  <Characters>2324</Characters>
  <Application>Microsoft Office Word</Application>
  <DocSecurity>12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2023-06-22T08:59:00Z</dcterms:created>
  <dcterms:modified xsi:type="dcterms:W3CDTF">2023-06-22T08:59:00Z</dcterms:modified>
</cp:coreProperties>
</file>