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BF4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287A814F" wp14:editId="7EBF7BB4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D1BA" w14:textId="7B967806" w:rsidR="00CC2004" w:rsidRPr="00C01260" w:rsidRDefault="00292EFC" w:rsidP="00831F72">
      <w:pPr>
        <w:spacing w:after="40"/>
        <w:ind w:left="1138"/>
        <w:rPr>
          <w:color w:val="auto"/>
          <w:sz w:val="16"/>
          <w:szCs w:val="16"/>
        </w:rPr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  <w:r w:rsidR="00831F72">
        <w:rPr>
          <w:rFonts w:ascii="Tahoma" w:eastAsia="Tahoma" w:hAnsi="Tahoma" w:cs="Tahoma"/>
          <w:color w:val="707173"/>
          <w:sz w:val="14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80122F">
        <w:rPr>
          <w:rFonts w:ascii="Tahoma" w:eastAsia="Tahoma" w:hAnsi="Tahoma" w:cs="Tahoma"/>
          <w:sz w:val="19"/>
        </w:rPr>
        <w:tab/>
      </w:r>
      <w:r w:rsidR="00101208">
        <w:rPr>
          <w:rFonts w:ascii="Tahoma" w:eastAsia="Tahoma" w:hAnsi="Tahoma" w:cs="Tahoma"/>
          <w:sz w:val="19"/>
        </w:rPr>
        <w:t xml:space="preserve">       </w:t>
      </w:r>
      <w:r w:rsidR="00DF295A">
        <w:rPr>
          <w:color w:val="auto"/>
        </w:rPr>
        <w:t>10/01</w:t>
      </w:r>
      <w:r w:rsidR="00101208" w:rsidRPr="00101208">
        <w:rPr>
          <w:color w:val="auto"/>
        </w:rPr>
        <w:t>/202</w:t>
      </w:r>
      <w:r w:rsidR="00DF295A">
        <w:rPr>
          <w:color w:val="auto"/>
        </w:rPr>
        <w:t>3</w:t>
      </w:r>
    </w:p>
    <w:p w14:paraId="4F027242" w14:textId="48928D45" w:rsidR="00CC2004" w:rsidRPr="0073128F" w:rsidRDefault="00292EFC">
      <w:pPr>
        <w:spacing w:after="0"/>
        <w:ind w:left="641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________________________________________________________________________</w:t>
      </w:r>
    </w:p>
    <w:p w14:paraId="2BE635D4" w14:textId="39425D3E" w:rsidR="00CC2004" w:rsidRPr="0073128F" w:rsidRDefault="00CC2004">
      <w:pPr>
        <w:spacing w:after="267"/>
        <w:ind w:right="232"/>
        <w:jc w:val="center"/>
        <w:rPr>
          <w:color w:val="auto"/>
        </w:rPr>
      </w:pPr>
    </w:p>
    <w:p w14:paraId="39ABD66A" w14:textId="23C98CCD" w:rsidR="00CC2004" w:rsidRPr="0073128F" w:rsidRDefault="00292EFC">
      <w:pPr>
        <w:pStyle w:val="Titre1"/>
        <w:rPr>
          <w:color w:val="auto"/>
        </w:rPr>
      </w:pPr>
      <w:r w:rsidRPr="0073128F">
        <w:rPr>
          <w:color w:val="auto"/>
        </w:rPr>
        <w:t>Offre d’emploi CD</w:t>
      </w:r>
      <w:r w:rsidR="00DF295A">
        <w:rPr>
          <w:color w:val="auto"/>
        </w:rPr>
        <w:t>D</w:t>
      </w:r>
      <w:r w:rsidRPr="0073128F">
        <w:rPr>
          <w:color w:val="auto"/>
        </w:rPr>
        <w:t xml:space="preserve"> (H/F) </w:t>
      </w:r>
    </w:p>
    <w:p w14:paraId="104D7687" w14:textId="327FAC5A" w:rsidR="00CC2004" w:rsidRPr="00D557B4" w:rsidRDefault="00DF295A" w:rsidP="00A83D47">
      <w:pPr>
        <w:spacing w:after="0"/>
        <w:ind w:right="430"/>
        <w:jc w:val="center"/>
        <w:rPr>
          <w:rFonts w:ascii="Tahoma" w:eastAsia="Tahoma" w:hAnsi="Tahoma" w:cs="Tahoma"/>
          <w:color w:val="auto"/>
          <w:sz w:val="44"/>
          <w:lang w:val="en-US"/>
        </w:rPr>
      </w:pPr>
      <w:proofErr w:type="spellStart"/>
      <w:r w:rsidRPr="00EE45AD">
        <w:rPr>
          <w:rFonts w:ascii="Tahoma" w:eastAsia="Tahoma" w:hAnsi="Tahoma" w:cs="Tahoma"/>
          <w:color w:val="auto"/>
          <w:sz w:val="44"/>
          <w:lang w:val="en-US"/>
        </w:rPr>
        <w:t>Réf</w:t>
      </w:r>
      <w:proofErr w:type="spellEnd"/>
      <w:r w:rsidRPr="00EE45AD">
        <w:rPr>
          <w:rFonts w:ascii="Tahoma" w:eastAsia="Tahoma" w:hAnsi="Tahoma" w:cs="Tahoma"/>
          <w:color w:val="auto"/>
          <w:sz w:val="44"/>
          <w:lang w:val="en-US"/>
        </w:rPr>
        <w:t>:</w:t>
      </w:r>
      <w:r w:rsidR="00642203" w:rsidRPr="00EE45AD">
        <w:rPr>
          <w:rFonts w:ascii="Tahoma" w:eastAsia="Tahoma" w:hAnsi="Tahoma" w:cs="Tahoma"/>
          <w:color w:val="auto"/>
          <w:sz w:val="44"/>
          <w:lang w:val="en-US"/>
        </w:rPr>
        <w:t xml:space="preserve"> </w:t>
      </w:r>
      <w:r w:rsidR="001552AE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P</w:t>
      </w:r>
      <w:r w:rsidR="00EE45AD" w:rsidRPr="00EE45AD">
        <w:rPr>
          <w:rFonts w:ascii="Tahoma" w:eastAsia="Tahoma" w:hAnsi="Tahoma" w:cs="Tahoma"/>
          <w:color w:val="auto"/>
          <w:sz w:val="44"/>
          <w:lang w:val="en-US"/>
        </w:rPr>
        <w:t>ES</w:t>
      </w:r>
      <w:r w:rsidR="00CD485A" w:rsidRPr="00EE45AD">
        <w:rPr>
          <w:rFonts w:ascii="Tahoma" w:eastAsia="Tahoma" w:hAnsi="Tahoma" w:cs="Tahoma"/>
          <w:color w:val="auto"/>
          <w:sz w:val="44"/>
          <w:lang w:val="en-US"/>
        </w:rPr>
        <w:t>-PEXT</w:t>
      </w:r>
      <w:r>
        <w:rPr>
          <w:rFonts w:ascii="Tahoma" w:eastAsia="Tahoma" w:hAnsi="Tahoma" w:cs="Tahoma"/>
          <w:color w:val="auto"/>
          <w:sz w:val="44"/>
          <w:lang w:val="en-US"/>
        </w:rPr>
        <w:t>-Roanne</w:t>
      </w:r>
      <w:r w:rsidR="009F4EDC" w:rsidRPr="00EE45AD">
        <w:rPr>
          <w:rFonts w:ascii="Tahoma" w:eastAsia="Tahoma" w:hAnsi="Tahoma" w:cs="Tahoma"/>
          <w:color w:val="auto"/>
          <w:sz w:val="44"/>
          <w:lang w:val="en-US"/>
        </w:rPr>
        <w:t>/</w:t>
      </w:r>
      <w:r>
        <w:rPr>
          <w:rFonts w:ascii="Tahoma" w:eastAsia="Tahoma" w:hAnsi="Tahoma" w:cs="Tahoma"/>
          <w:color w:val="auto"/>
          <w:sz w:val="44"/>
          <w:lang w:val="en-US"/>
        </w:rPr>
        <w:t>2023-01-10</w:t>
      </w:r>
    </w:p>
    <w:p w14:paraId="06C8E09A" w14:textId="1CB43644" w:rsidR="00CC2004" w:rsidRPr="00D557B4" w:rsidRDefault="00292EFC">
      <w:pPr>
        <w:spacing w:after="68"/>
        <w:ind w:right="150"/>
        <w:jc w:val="center"/>
        <w:rPr>
          <w:color w:val="auto"/>
          <w:lang w:val="en-US"/>
        </w:rPr>
      </w:pPr>
      <w:r w:rsidRPr="00D557B4">
        <w:rPr>
          <w:b/>
          <w:color w:val="auto"/>
          <w:sz w:val="24"/>
          <w:lang w:val="en-US"/>
        </w:rPr>
        <w:t>________________________________________________________________</w:t>
      </w:r>
    </w:p>
    <w:p w14:paraId="635D3954" w14:textId="77777777" w:rsidR="00CC2004" w:rsidRPr="00D557B4" w:rsidRDefault="00292EFC">
      <w:pPr>
        <w:spacing w:after="0"/>
        <w:ind w:left="90"/>
        <w:jc w:val="center"/>
        <w:rPr>
          <w:color w:val="auto"/>
          <w:lang w:val="en-US"/>
        </w:rPr>
      </w:pPr>
      <w:r w:rsidRPr="00D557B4">
        <w:rPr>
          <w:rFonts w:ascii="Tahoma" w:eastAsia="Tahoma" w:hAnsi="Tahoma" w:cs="Tahoma"/>
          <w:b/>
          <w:color w:val="auto"/>
          <w:sz w:val="32"/>
          <w:lang w:val="en-US"/>
        </w:rPr>
        <w:t xml:space="preserve"> </w:t>
      </w:r>
    </w:p>
    <w:p w14:paraId="0A6D2D00" w14:textId="5F35E99E" w:rsidR="0080122F" w:rsidRPr="0007095A" w:rsidRDefault="0080122F" w:rsidP="0095281D">
      <w:pPr>
        <w:pStyle w:val="Titre"/>
        <w:rPr>
          <w:rFonts w:ascii="Tahoma" w:hAnsi="Tahoma" w:cs="Tahoma"/>
          <w:sz w:val="32"/>
          <w:szCs w:val="32"/>
        </w:rPr>
      </w:pPr>
      <w:r w:rsidRPr="0080122F">
        <w:rPr>
          <w:rFonts w:ascii="Tahoma" w:hAnsi="Tahoma" w:cs="Tahoma"/>
          <w:sz w:val="32"/>
          <w:szCs w:val="32"/>
        </w:rPr>
        <w:t xml:space="preserve">Département </w:t>
      </w:r>
      <w:r w:rsidR="00EE45AD">
        <w:rPr>
          <w:rFonts w:ascii="Tahoma" w:hAnsi="Tahoma" w:cs="Tahoma"/>
          <w:sz w:val="32"/>
          <w:szCs w:val="32"/>
        </w:rPr>
        <w:t>protection</w:t>
      </w:r>
    </w:p>
    <w:p w14:paraId="1964188B" w14:textId="23F00DE9" w:rsidR="00CC2004" w:rsidRPr="0007095A" w:rsidRDefault="00877549" w:rsidP="0095281D">
      <w:pPr>
        <w:pStyle w:val="Titre"/>
        <w:rPr>
          <w:rFonts w:ascii="Tahoma" w:eastAsia="Tahoma" w:hAnsi="Tahoma" w:cs="Tahoma"/>
          <w:sz w:val="32"/>
        </w:rPr>
      </w:pPr>
      <w:r w:rsidRPr="0007095A">
        <w:rPr>
          <w:rFonts w:ascii="Tahoma" w:eastAsia="Tahoma" w:hAnsi="Tahoma" w:cs="Tahoma"/>
          <w:sz w:val="32"/>
        </w:rPr>
        <w:t xml:space="preserve">Pôle </w:t>
      </w:r>
      <w:r w:rsidR="0080122F" w:rsidRPr="0007095A">
        <w:rPr>
          <w:rFonts w:ascii="Tahoma" w:eastAsia="Tahoma" w:hAnsi="Tahoma" w:cs="Tahoma"/>
          <w:sz w:val="32"/>
        </w:rPr>
        <w:t>P</w:t>
      </w:r>
      <w:r w:rsidR="00D557B4">
        <w:rPr>
          <w:rFonts w:ascii="Tahoma" w:eastAsia="Tahoma" w:hAnsi="Tahoma" w:cs="Tahoma"/>
          <w:sz w:val="32"/>
        </w:rPr>
        <w:t>rotection en Etablissements et Services</w:t>
      </w:r>
    </w:p>
    <w:p w14:paraId="300E412C" w14:textId="74054B9B" w:rsidR="0080122F" w:rsidRPr="0007095A" w:rsidRDefault="0080122F" w:rsidP="0095281D">
      <w:pPr>
        <w:pStyle w:val="Titre"/>
        <w:rPr>
          <w:rFonts w:ascii="Tahoma" w:eastAsia="Tahoma" w:hAnsi="Tahoma" w:cs="Tahoma"/>
          <w:b w:val="0"/>
          <w:sz w:val="32"/>
        </w:rPr>
      </w:pPr>
      <w:r w:rsidRPr="0007095A">
        <w:rPr>
          <w:rFonts w:ascii="Tahoma" w:eastAsia="Tahoma" w:hAnsi="Tahoma" w:cs="Tahoma"/>
          <w:b w:val="0"/>
          <w:sz w:val="32"/>
        </w:rPr>
        <w:t>PEXT (Placements Ext</w:t>
      </w:r>
      <w:r w:rsidR="00D922C4">
        <w:rPr>
          <w:rFonts w:ascii="Tahoma" w:eastAsia="Tahoma" w:hAnsi="Tahoma" w:cs="Tahoma"/>
          <w:b w:val="0"/>
          <w:sz w:val="32"/>
        </w:rPr>
        <w:t>ernalisé</w:t>
      </w:r>
      <w:r w:rsidRPr="0007095A">
        <w:rPr>
          <w:rFonts w:ascii="Tahoma" w:eastAsia="Tahoma" w:hAnsi="Tahoma" w:cs="Tahoma"/>
          <w:b w:val="0"/>
          <w:sz w:val="32"/>
        </w:rPr>
        <w:t>)</w:t>
      </w:r>
    </w:p>
    <w:p w14:paraId="036F06B6" w14:textId="540D9ADD" w:rsidR="00CC2004" w:rsidRPr="0007095A" w:rsidRDefault="00EE45AD">
      <w:pPr>
        <w:spacing w:after="22"/>
        <w:ind w:right="368"/>
        <w:jc w:val="center"/>
        <w:rPr>
          <w:color w:val="auto"/>
        </w:rPr>
      </w:pPr>
      <w:r>
        <w:rPr>
          <w:color w:val="auto"/>
        </w:rPr>
        <w:t>78 rue du colonel Fabien</w:t>
      </w:r>
      <w:r w:rsidR="00C01260">
        <w:rPr>
          <w:color w:val="auto"/>
        </w:rPr>
        <w:t xml:space="preserve"> </w:t>
      </w:r>
      <w:r w:rsidR="00D922C4">
        <w:rPr>
          <w:color w:val="auto"/>
        </w:rPr>
        <w:t>42 000 SAINT-ETIENNE</w:t>
      </w:r>
    </w:p>
    <w:p w14:paraId="50B880FF" w14:textId="77777777" w:rsidR="00D922C4" w:rsidRDefault="00D922C4" w:rsidP="00AB3F16">
      <w:pPr>
        <w:spacing w:after="0"/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</w:pPr>
    </w:p>
    <w:p w14:paraId="55612DE3" w14:textId="26ECFB11" w:rsidR="00CC2004" w:rsidRPr="0007095A" w:rsidRDefault="00292EFC" w:rsidP="00AB3F16">
      <w:pPr>
        <w:spacing w:after="0"/>
        <w:rPr>
          <w:color w:val="auto"/>
          <w:sz w:val="24"/>
          <w:szCs w:val="24"/>
        </w:rPr>
      </w:pPr>
      <w:r w:rsidRPr="0007095A"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  <w:t>Recherche</w:t>
      </w:r>
      <w:r w:rsidR="0073128F" w:rsidRPr="0007095A">
        <w:rPr>
          <w:rFonts w:ascii="Tahoma" w:eastAsia="Tahoma" w:hAnsi="Tahoma" w:cs="Tahoma"/>
          <w:b/>
          <w:color w:val="auto"/>
          <w:sz w:val="24"/>
          <w:szCs w:val="24"/>
        </w:rPr>
        <w:t> :</w:t>
      </w:r>
    </w:p>
    <w:p w14:paraId="0C2A3908" w14:textId="77777777" w:rsidR="0095281D" w:rsidRPr="00C01260" w:rsidRDefault="0095281D" w:rsidP="0095281D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 w:val="21"/>
          <w:szCs w:val="21"/>
          <w:u w:val="single"/>
        </w:rPr>
      </w:pPr>
    </w:p>
    <w:p w14:paraId="175A74CA" w14:textId="77777777" w:rsidR="00AB3F16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 xml:space="preserve">1 </w:t>
      </w:r>
      <w:r w:rsidR="009F4EDC" w:rsidRPr="0007095A">
        <w:rPr>
          <w:rFonts w:ascii="Tahoma" w:eastAsia="Tahoma" w:hAnsi="Tahoma" w:cs="Tahoma"/>
          <w:b/>
          <w:color w:val="auto"/>
          <w:sz w:val="40"/>
        </w:rPr>
        <w:t xml:space="preserve">TRAVAILLEUR SOCIAL </w:t>
      </w:r>
      <w:r w:rsidRPr="0007095A">
        <w:rPr>
          <w:rFonts w:ascii="Tahoma" w:eastAsia="Tahoma" w:hAnsi="Tahoma" w:cs="Tahoma"/>
          <w:b/>
          <w:color w:val="auto"/>
          <w:sz w:val="32"/>
        </w:rPr>
        <w:t>(H/F)</w:t>
      </w:r>
    </w:p>
    <w:p w14:paraId="043F30DE" w14:textId="46FE9583" w:rsidR="00CC2004" w:rsidRPr="0007095A" w:rsidRDefault="00292EFC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b/>
          <w:color w:val="auto"/>
          <w:sz w:val="40"/>
        </w:rPr>
      </w:pPr>
      <w:r w:rsidRPr="0007095A">
        <w:rPr>
          <w:rFonts w:ascii="Tahoma" w:eastAsia="Tahoma" w:hAnsi="Tahoma" w:cs="Tahoma"/>
          <w:b/>
          <w:color w:val="auto"/>
          <w:sz w:val="40"/>
        </w:rPr>
        <w:t>C</w:t>
      </w:r>
      <w:r w:rsidR="00AD28E7" w:rsidRPr="0007095A">
        <w:rPr>
          <w:rFonts w:ascii="Tahoma" w:eastAsia="Tahoma" w:hAnsi="Tahoma" w:cs="Tahoma"/>
          <w:b/>
          <w:color w:val="auto"/>
          <w:sz w:val="40"/>
        </w:rPr>
        <w:t>D</w:t>
      </w:r>
      <w:r w:rsidR="00DF295A">
        <w:rPr>
          <w:rFonts w:ascii="Tahoma" w:eastAsia="Tahoma" w:hAnsi="Tahoma" w:cs="Tahoma"/>
          <w:b/>
          <w:color w:val="auto"/>
          <w:sz w:val="40"/>
        </w:rPr>
        <w:t xml:space="preserve">D – 1 ETP – 1 mois </w:t>
      </w:r>
    </w:p>
    <w:p w14:paraId="76E4DEF9" w14:textId="77777777" w:rsidR="00DF295A" w:rsidRPr="00C614FF" w:rsidRDefault="00DF295A" w:rsidP="00DF295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Antenne de Roanne</w:t>
      </w:r>
    </w:p>
    <w:p w14:paraId="1B45126B" w14:textId="1310222E" w:rsidR="00361BAC" w:rsidRPr="0007095A" w:rsidRDefault="00A02449" w:rsidP="00177707">
      <w:pPr>
        <w:spacing w:after="0" w:line="240" w:lineRule="auto"/>
        <w:ind w:right="27"/>
        <w:jc w:val="center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>Poste à pourvoir</w:t>
      </w:r>
      <w:r w:rsidR="00DF295A">
        <w:rPr>
          <w:rFonts w:ascii="Tahoma" w:eastAsia="Tahoma" w:hAnsi="Tahoma" w:cs="Tahoma"/>
          <w:color w:val="auto"/>
          <w:sz w:val="20"/>
          <w:szCs w:val="20"/>
        </w:rPr>
        <w:t xml:space="preserve"> dès que possible</w:t>
      </w:r>
    </w:p>
    <w:p w14:paraId="43E05209" w14:textId="77777777" w:rsidR="00CC2004" w:rsidRPr="0007095A" w:rsidRDefault="00CC2004" w:rsidP="00292EFC">
      <w:pPr>
        <w:spacing w:after="0"/>
        <w:ind w:left="708"/>
        <w:jc w:val="center"/>
        <w:rPr>
          <w:color w:val="auto"/>
        </w:rPr>
      </w:pPr>
    </w:p>
    <w:p w14:paraId="0FB801D5" w14:textId="77777777" w:rsidR="00C8507F" w:rsidRPr="0007095A" w:rsidRDefault="00C8507F" w:rsidP="00C8507F">
      <w:pPr>
        <w:pStyle w:val="Titre2"/>
        <w:rPr>
          <w:i/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Missions</w:t>
      </w:r>
      <w:r w:rsidRPr="0007095A">
        <w:rPr>
          <w:iCs/>
          <w:color w:val="auto"/>
          <w:szCs w:val="24"/>
          <w:u w:val="none"/>
        </w:rPr>
        <w:t> :</w:t>
      </w:r>
      <w:r w:rsidRPr="0007095A">
        <w:rPr>
          <w:iCs/>
          <w:color w:val="auto"/>
          <w:szCs w:val="24"/>
        </w:rPr>
        <w:t xml:space="preserve"> </w:t>
      </w:r>
    </w:p>
    <w:p w14:paraId="212B04B3" w14:textId="77777777" w:rsidR="00C8507F" w:rsidRPr="00C01260" w:rsidRDefault="00C8507F" w:rsidP="00C8507F">
      <w:pPr>
        <w:rPr>
          <w:rFonts w:ascii="Tahoma" w:hAnsi="Tahoma" w:cs="Tahoma"/>
          <w:color w:val="auto"/>
          <w:sz w:val="21"/>
          <w:szCs w:val="21"/>
        </w:rPr>
      </w:pPr>
    </w:p>
    <w:p w14:paraId="0A6002F9" w14:textId="34F4F96D" w:rsidR="00C8507F" w:rsidRPr="00C01260" w:rsidRDefault="00C8507F" w:rsidP="00C01260">
      <w:pPr>
        <w:spacing w:line="24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Sous la responsabilité technique et hiérarchique d</w:t>
      </w:r>
      <w:r w:rsidR="00D922C4" w:rsidRPr="00C01260">
        <w:rPr>
          <w:rFonts w:ascii="Tahoma" w:hAnsi="Tahoma" w:cs="Tahoma"/>
          <w:color w:val="auto"/>
          <w:sz w:val="21"/>
          <w:szCs w:val="21"/>
        </w:rPr>
        <w:t xml:space="preserve">e la </w:t>
      </w:r>
      <w:r w:rsidRPr="00C01260">
        <w:rPr>
          <w:rFonts w:ascii="Tahoma" w:hAnsi="Tahoma" w:cs="Tahoma"/>
          <w:color w:val="auto"/>
          <w:sz w:val="21"/>
          <w:szCs w:val="21"/>
        </w:rPr>
        <w:t>Chef de Service, le travailleur social :</w:t>
      </w:r>
    </w:p>
    <w:p w14:paraId="205EC9EC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Assure la prise en charge éducative de plusieurs mineurs placés </w:t>
      </w:r>
      <w:r w:rsidR="002945DB" w:rsidRPr="00C01260">
        <w:rPr>
          <w:rFonts w:ascii="Tahoma" w:eastAsia="Calibri" w:hAnsi="Tahoma" w:cs="Tahoma"/>
          <w:sz w:val="21"/>
          <w:szCs w:val="21"/>
        </w:rPr>
        <w:t xml:space="preserve">à domicile </w:t>
      </w:r>
      <w:r w:rsidRPr="00C01260">
        <w:rPr>
          <w:rFonts w:ascii="Tahoma" w:eastAsia="Calibri" w:hAnsi="Tahoma" w:cs="Tahoma"/>
          <w:sz w:val="21"/>
          <w:szCs w:val="21"/>
        </w:rPr>
        <w:t>et accompagnés</w:t>
      </w:r>
    </w:p>
    <w:p w14:paraId="6F7536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Contribue à la mise en œuvre du projet éducatif personnalisé, en collaboration étroite avec la famille et les différents partenaires</w:t>
      </w:r>
    </w:p>
    <w:p w14:paraId="7EC44F0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Entretient une relation régulière avec les responsables du bénéficiaire ; il les associe aux orientations et décisions en lien avec les partenaires concernés (prescripteurs, services sociaux, écoles, soins, etc.)</w:t>
      </w:r>
    </w:p>
    <w:p w14:paraId="4C18C9C9" w14:textId="223A246E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Organise et encadre des actions collectives (sorties journées, etc.)</w:t>
      </w:r>
    </w:p>
    <w:p w14:paraId="6E0202CD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aux différentes réunions et rencontres autour des situations qu’il accompagne</w:t>
      </w:r>
    </w:p>
    <w:p w14:paraId="5E326A0F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 xml:space="preserve">Rend compte de la prise en charge éducative qu’il effectue, lors des réunions institutionnelles internes et externes et par les écrits qu’il rédige </w:t>
      </w:r>
    </w:p>
    <w:p w14:paraId="4F1B9764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ind w:left="714" w:hanging="357"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Crée les relations nécessaires avec les partenaires pour favoriser la réussite du projet individuel</w:t>
      </w:r>
    </w:p>
    <w:p w14:paraId="708BBE47" w14:textId="77777777" w:rsidR="00C8507F" w:rsidRPr="00C01260" w:rsidRDefault="00C8507F" w:rsidP="00101208">
      <w:pPr>
        <w:pStyle w:val="Paragraphedeliste"/>
        <w:numPr>
          <w:ilvl w:val="0"/>
          <w:numId w:val="8"/>
        </w:numPr>
        <w:spacing w:after="120"/>
        <w:contextualSpacing/>
        <w:jc w:val="both"/>
        <w:rPr>
          <w:rFonts w:ascii="Tahoma" w:eastAsia="Calibri" w:hAnsi="Tahoma" w:cs="Tahoma"/>
          <w:sz w:val="21"/>
          <w:szCs w:val="21"/>
        </w:rPr>
      </w:pPr>
      <w:r w:rsidRPr="00C01260">
        <w:rPr>
          <w:rFonts w:ascii="Tahoma" w:eastAsia="Calibri" w:hAnsi="Tahoma" w:cs="Tahoma"/>
          <w:sz w:val="21"/>
          <w:szCs w:val="21"/>
        </w:rPr>
        <w:t>Participe au travail engagé dans le cadre de l’équipe pluridisciplinaire et est en lien avec les autres services (administratifs, généraux, etc.)</w:t>
      </w:r>
    </w:p>
    <w:p w14:paraId="76EFFCCB" w14:textId="32AC279D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6FC1E344" w14:textId="0B781DD6" w:rsidR="00831F72" w:rsidRDefault="00831F72" w:rsidP="00C8507F">
      <w:pPr>
        <w:pStyle w:val="Titre2"/>
        <w:rPr>
          <w:iCs/>
          <w:color w:val="auto"/>
          <w:szCs w:val="24"/>
        </w:rPr>
      </w:pPr>
    </w:p>
    <w:p w14:paraId="1A1D4ED2" w14:textId="71658AFA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5F919DF7" w14:textId="77777777" w:rsidR="00C01260" w:rsidRPr="00C01260" w:rsidRDefault="00C01260" w:rsidP="00C01260">
      <w:pPr>
        <w:pStyle w:val="Titre2"/>
        <w:rPr>
          <w:iCs/>
          <w:color w:val="auto"/>
          <w:szCs w:val="24"/>
        </w:rPr>
      </w:pPr>
    </w:p>
    <w:p w14:paraId="7C389AB7" w14:textId="1BA69CC6" w:rsidR="00C8507F" w:rsidRDefault="00C8507F" w:rsidP="00C8507F">
      <w:pPr>
        <w:pStyle w:val="Titre2"/>
        <w:rPr>
          <w:iCs/>
          <w:color w:val="auto"/>
          <w:szCs w:val="24"/>
        </w:rPr>
      </w:pPr>
      <w:r w:rsidRPr="0007095A">
        <w:rPr>
          <w:iCs/>
          <w:color w:val="auto"/>
          <w:szCs w:val="24"/>
        </w:rPr>
        <w:t>Profil :</w:t>
      </w:r>
    </w:p>
    <w:p w14:paraId="2FF8BD38" w14:textId="5426ED8C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Diplôme : E</w:t>
      </w:r>
      <w:r w:rsidR="00177707">
        <w:rPr>
          <w:rFonts w:ascii="Tahoma" w:hAnsi="Tahoma" w:cs="Tahoma"/>
          <w:sz w:val="21"/>
          <w:szCs w:val="21"/>
        </w:rPr>
        <w:t xml:space="preserve">ducateur </w:t>
      </w:r>
      <w:r w:rsidRPr="00C01260">
        <w:rPr>
          <w:rFonts w:ascii="Tahoma" w:hAnsi="Tahoma" w:cs="Tahoma"/>
          <w:sz w:val="21"/>
          <w:szCs w:val="21"/>
        </w:rPr>
        <w:t>S</w:t>
      </w:r>
      <w:r w:rsidR="00177707">
        <w:rPr>
          <w:rFonts w:ascii="Tahoma" w:hAnsi="Tahoma" w:cs="Tahoma"/>
          <w:sz w:val="21"/>
          <w:szCs w:val="21"/>
        </w:rPr>
        <w:t xml:space="preserve">pécialisé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sz w:val="21"/>
          <w:szCs w:val="21"/>
        </w:rPr>
        <w:t>A</w:t>
      </w:r>
      <w:r w:rsidR="00177707">
        <w:rPr>
          <w:rFonts w:ascii="Tahoma" w:hAnsi="Tahoma" w:cs="Tahoma"/>
          <w:sz w:val="21"/>
          <w:szCs w:val="21"/>
        </w:rPr>
        <w:t xml:space="preserve">ssistant social </w:t>
      </w:r>
      <w:r w:rsidR="00BA1C22"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M</w:t>
      </w:r>
      <w:r w:rsidR="00177707">
        <w:rPr>
          <w:rFonts w:ascii="Tahoma" w:hAnsi="Tahoma" w:cs="Tahoma"/>
          <w:sz w:val="21"/>
          <w:szCs w:val="21"/>
        </w:rPr>
        <w:t xml:space="preserve">oniteur </w:t>
      </w:r>
      <w:r w:rsidRPr="00C01260">
        <w:rPr>
          <w:rFonts w:ascii="Tahoma" w:hAnsi="Tahoma" w:cs="Tahoma"/>
          <w:sz w:val="21"/>
          <w:szCs w:val="21"/>
        </w:rPr>
        <w:t>E</w:t>
      </w:r>
      <w:r w:rsidR="00177707">
        <w:rPr>
          <w:rFonts w:ascii="Tahoma" w:hAnsi="Tahoma" w:cs="Tahoma"/>
          <w:sz w:val="21"/>
          <w:szCs w:val="21"/>
        </w:rPr>
        <w:t>ducateur</w:t>
      </w:r>
      <w:r w:rsidRPr="00C01260">
        <w:rPr>
          <w:rFonts w:ascii="Tahoma" w:hAnsi="Tahoma" w:cs="Tahoma"/>
          <w:sz w:val="21"/>
          <w:szCs w:val="21"/>
        </w:rPr>
        <w:t xml:space="preserve"> exigé</w:t>
      </w:r>
    </w:p>
    <w:p w14:paraId="747FE934" w14:textId="77777777" w:rsidR="00C8507F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Expérience </w:t>
      </w:r>
      <w:r w:rsidR="001552AE" w:rsidRPr="00C01260">
        <w:rPr>
          <w:rFonts w:ascii="Tahoma" w:hAnsi="Tahoma" w:cs="Tahoma"/>
          <w:sz w:val="21"/>
          <w:szCs w:val="21"/>
        </w:rPr>
        <w:t>auprès de familles en difficulté, d’enfants et d’adolescents en danger</w:t>
      </w:r>
    </w:p>
    <w:p w14:paraId="6A226441" w14:textId="77777777" w:rsidR="003C3216" w:rsidRPr="00C01260" w:rsidRDefault="00C8507F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 du travail en réseau</w:t>
      </w:r>
    </w:p>
    <w:p w14:paraId="446CEEE6" w14:textId="792E444A" w:rsidR="00C8507F" w:rsidRPr="00C01260" w:rsidRDefault="003C3216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Connaissance</w:t>
      </w:r>
      <w:r w:rsidR="00C8507F" w:rsidRPr="00C01260">
        <w:rPr>
          <w:rFonts w:ascii="Tahoma" w:hAnsi="Tahoma" w:cs="Tahoma"/>
          <w:sz w:val="21"/>
          <w:szCs w:val="21"/>
        </w:rPr>
        <w:t xml:space="preserve"> </w:t>
      </w:r>
      <w:r w:rsidR="006832BE" w:rsidRPr="00C01260">
        <w:rPr>
          <w:rFonts w:ascii="Tahoma" w:hAnsi="Tahoma" w:cs="Tahoma"/>
          <w:sz w:val="21"/>
          <w:szCs w:val="21"/>
        </w:rPr>
        <w:t xml:space="preserve">de la </w:t>
      </w:r>
      <w:r w:rsidR="00C8507F" w:rsidRPr="00C01260">
        <w:rPr>
          <w:rFonts w:ascii="Tahoma" w:hAnsi="Tahoma" w:cs="Tahoma"/>
          <w:sz w:val="21"/>
          <w:szCs w:val="21"/>
        </w:rPr>
        <w:t>protection de l’enfance</w:t>
      </w:r>
      <w:r w:rsidR="006832BE" w:rsidRPr="00C01260">
        <w:rPr>
          <w:rFonts w:ascii="Tahoma" w:hAnsi="Tahoma" w:cs="Tahoma"/>
          <w:sz w:val="21"/>
          <w:szCs w:val="21"/>
        </w:rPr>
        <w:t xml:space="preserve"> </w:t>
      </w:r>
    </w:p>
    <w:p w14:paraId="2215CCDE" w14:textId="77777777" w:rsidR="003C3216" w:rsidRPr="00C01260" w:rsidRDefault="003C3216" w:rsidP="003C3216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Maîtrise des outils bureautiques (Pack Office)</w:t>
      </w:r>
    </w:p>
    <w:p w14:paraId="396115EC" w14:textId="77777777" w:rsidR="00BA1C22" w:rsidRPr="00C01260" w:rsidRDefault="00BA1C22" w:rsidP="00C8507F">
      <w:pPr>
        <w:pStyle w:val="Paragraphedeliste"/>
        <w:numPr>
          <w:ilvl w:val="0"/>
          <w:numId w:val="8"/>
        </w:numPr>
        <w:spacing w:before="60"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Permis B exigé</w:t>
      </w:r>
    </w:p>
    <w:p w14:paraId="7533EC11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2EABE163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3AC2CDAE" w14:textId="63F44FF2" w:rsidR="00C8507F" w:rsidRDefault="00C8507F" w:rsidP="00C8507F">
      <w:pPr>
        <w:rPr>
          <w:rFonts w:ascii="Tahoma" w:hAnsi="Tahoma" w:cs="Tahoma"/>
          <w:b/>
          <w:iCs/>
          <w:color w:val="auto"/>
          <w:sz w:val="24"/>
          <w:szCs w:val="24"/>
        </w:rPr>
      </w:pPr>
      <w:r w:rsidRPr="0007095A">
        <w:rPr>
          <w:rFonts w:ascii="Tahoma" w:hAnsi="Tahoma" w:cs="Tahoma"/>
          <w:b/>
          <w:iCs/>
          <w:color w:val="auto"/>
          <w:sz w:val="24"/>
          <w:szCs w:val="24"/>
          <w:u w:val="single"/>
        </w:rPr>
        <w:t>Conditions du poste</w:t>
      </w:r>
      <w:r w:rsidRPr="0007095A">
        <w:rPr>
          <w:rFonts w:ascii="Tahoma" w:hAnsi="Tahoma" w:cs="Tahoma"/>
          <w:b/>
          <w:iCs/>
          <w:color w:val="auto"/>
          <w:sz w:val="24"/>
          <w:szCs w:val="24"/>
        </w:rPr>
        <w:t> :</w:t>
      </w:r>
    </w:p>
    <w:p w14:paraId="6F929417" w14:textId="25019A48" w:rsidR="00EE45AD" w:rsidRPr="00C01260" w:rsidRDefault="003C3216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CD</w:t>
      </w:r>
      <w:r w:rsidR="00DF295A">
        <w:rPr>
          <w:rFonts w:ascii="Tahoma" w:hAnsi="Tahoma" w:cs="Tahoma"/>
          <w:sz w:val="21"/>
          <w:szCs w:val="21"/>
        </w:rPr>
        <w:t>D</w:t>
      </w:r>
      <w:r w:rsidRPr="00C01260">
        <w:rPr>
          <w:rFonts w:ascii="Tahoma" w:hAnsi="Tahoma" w:cs="Tahoma"/>
          <w:sz w:val="21"/>
          <w:szCs w:val="21"/>
        </w:rPr>
        <w:t xml:space="preserve"> à 1 ETP</w:t>
      </w:r>
      <w:r w:rsidR="00A02449" w:rsidRPr="00C01260">
        <w:rPr>
          <w:rFonts w:ascii="Tahoma" w:hAnsi="Tahoma" w:cs="Tahoma"/>
          <w:sz w:val="21"/>
          <w:szCs w:val="21"/>
        </w:rPr>
        <w:t xml:space="preserve"> </w:t>
      </w:r>
    </w:p>
    <w:p w14:paraId="14E8F7B3" w14:textId="226A1D6C" w:rsidR="00BA1C22" w:rsidRPr="00C01260" w:rsidRDefault="00BA1C22" w:rsidP="006C4CD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Lieu de travail : </w:t>
      </w:r>
      <w:r w:rsidR="00DF295A" w:rsidRPr="00DF295A">
        <w:rPr>
          <w:rFonts w:ascii="Tahoma" w:hAnsi="Tahoma" w:cs="Tahoma"/>
          <w:sz w:val="21"/>
          <w:szCs w:val="21"/>
        </w:rPr>
        <w:t xml:space="preserve">1 rue Mulsant à Roanne </w:t>
      </w:r>
      <w:r w:rsidR="00D557B4">
        <w:rPr>
          <w:rFonts w:ascii="Tahoma" w:hAnsi="Tahoma" w:cs="Tahoma"/>
          <w:sz w:val="21"/>
          <w:szCs w:val="21"/>
        </w:rPr>
        <w:t xml:space="preserve">avec déplacement possible </w:t>
      </w:r>
      <w:r w:rsidR="00DF295A" w:rsidRPr="00DF295A">
        <w:rPr>
          <w:rFonts w:ascii="Tahoma" w:hAnsi="Tahoma" w:cs="Tahoma"/>
          <w:sz w:val="21"/>
          <w:szCs w:val="21"/>
        </w:rPr>
        <w:t>notamment</w:t>
      </w:r>
      <w:r w:rsidR="00D557B4">
        <w:rPr>
          <w:rFonts w:ascii="Tahoma" w:hAnsi="Tahoma" w:cs="Tahoma"/>
          <w:sz w:val="21"/>
          <w:szCs w:val="21"/>
        </w:rPr>
        <w:t xml:space="preserve"> sur Loire sud</w:t>
      </w:r>
    </w:p>
    <w:p w14:paraId="7E6ADAE7" w14:textId="77777777" w:rsidR="00177707" w:rsidRPr="00C01260" w:rsidRDefault="00177707" w:rsidP="00177707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 xml:space="preserve">Type d’établissement : Accompagnement de mineurs de 4 à 18 ans, </w:t>
      </w:r>
      <w:r>
        <w:rPr>
          <w:rFonts w:ascii="Tahoma" w:hAnsi="Tahoma" w:cs="Tahoma"/>
          <w:sz w:val="21"/>
          <w:szCs w:val="21"/>
        </w:rPr>
        <w:t xml:space="preserve">régime </w:t>
      </w:r>
      <w:r w:rsidRPr="00C01260">
        <w:rPr>
          <w:rFonts w:ascii="Tahoma" w:hAnsi="Tahoma" w:cs="Tahoma"/>
          <w:sz w:val="21"/>
          <w:szCs w:val="21"/>
        </w:rPr>
        <w:t>internat</w:t>
      </w:r>
    </w:p>
    <w:p w14:paraId="487353B6" w14:textId="654821CD" w:rsidR="003C3216" w:rsidRPr="00C01260" w:rsidRDefault="003C3216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Horaires : du lundi au samedi (amplitude de 9 h à 20 h)</w:t>
      </w:r>
    </w:p>
    <w:p w14:paraId="1B45A199" w14:textId="0A208976" w:rsidR="00EE45AD" w:rsidRPr="00C01260" w:rsidRDefault="00EE45AD" w:rsidP="003C3216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Astreinte</w:t>
      </w:r>
      <w:r w:rsidR="00177707">
        <w:rPr>
          <w:rFonts w:ascii="Tahoma" w:hAnsi="Tahoma" w:cs="Tahoma"/>
          <w:sz w:val="21"/>
          <w:szCs w:val="21"/>
        </w:rPr>
        <w:t xml:space="preserve"> : </w:t>
      </w:r>
      <w:r w:rsidRPr="00C01260">
        <w:rPr>
          <w:rFonts w:ascii="Tahoma" w:hAnsi="Tahoma" w:cs="Tahoma"/>
          <w:sz w:val="21"/>
          <w:szCs w:val="21"/>
        </w:rPr>
        <w:t>1</w:t>
      </w:r>
      <w:r w:rsidR="00177707">
        <w:rPr>
          <w:rFonts w:ascii="Tahoma" w:hAnsi="Tahoma" w:cs="Tahoma"/>
          <w:sz w:val="21"/>
          <w:szCs w:val="21"/>
        </w:rPr>
        <w:t xml:space="preserve"> week-end </w:t>
      </w:r>
      <w:r w:rsidRPr="00C01260">
        <w:rPr>
          <w:rFonts w:ascii="Tahoma" w:hAnsi="Tahoma" w:cs="Tahoma"/>
          <w:sz w:val="21"/>
          <w:szCs w:val="21"/>
        </w:rPr>
        <w:t>/</w:t>
      </w:r>
      <w:r w:rsidR="00177707">
        <w:rPr>
          <w:rFonts w:ascii="Tahoma" w:hAnsi="Tahoma" w:cs="Tahoma"/>
          <w:sz w:val="21"/>
          <w:szCs w:val="21"/>
        </w:rPr>
        <w:t xml:space="preserve"> </w:t>
      </w:r>
      <w:r w:rsidRPr="00C01260">
        <w:rPr>
          <w:rFonts w:ascii="Tahoma" w:hAnsi="Tahoma" w:cs="Tahoma"/>
          <w:sz w:val="21"/>
          <w:szCs w:val="21"/>
        </w:rPr>
        <w:t>7</w:t>
      </w:r>
    </w:p>
    <w:p w14:paraId="1F0FE7E2" w14:textId="6026168A" w:rsidR="00DF295A" w:rsidRPr="00DF295A" w:rsidRDefault="003C3216" w:rsidP="00DF295A">
      <w:pPr>
        <w:pStyle w:val="Paragraphedeliste"/>
        <w:numPr>
          <w:ilvl w:val="0"/>
          <w:numId w:val="8"/>
        </w:numPr>
        <w:spacing w:line="260" w:lineRule="atLeast"/>
        <w:contextualSpacing/>
        <w:jc w:val="both"/>
        <w:rPr>
          <w:rFonts w:ascii="Tahoma" w:hAnsi="Tahoma" w:cs="Tahoma"/>
          <w:sz w:val="21"/>
          <w:szCs w:val="21"/>
        </w:rPr>
      </w:pPr>
      <w:r w:rsidRPr="00C01260">
        <w:rPr>
          <w:rFonts w:ascii="Tahoma" w:hAnsi="Tahoma" w:cs="Tahoma"/>
          <w:sz w:val="21"/>
          <w:szCs w:val="21"/>
        </w:rPr>
        <w:t>Salaire indexé à la grille conventionnelle, CCN du 15/03/196</w:t>
      </w:r>
      <w:r w:rsidR="00DF295A">
        <w:rPr>
          <w:rFonts w:ascii="Tahoma" w:hAnsi="Tahoma" w:cs="Tahoma"/>
          <w:sz w:val="21"/>
          <w:szCs w:val="21"/>
        </w:rPr>
        <w:t>6</w:t>
      </w:r>
    </w:p>
    <w:p w14:paraId="61FFD887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60BF0F82" w14:textId="77777777" w:rsidR="00101208" w:rsidRPr="00101208" w:rsidRDefault="00101208" w:rsidP="00101208">
      <w:pPr>
        <w:pStyle w:val="Titre2"/>
        <w:rPr>
          <w:iCs/>
          <w:color w:val="auto"/>
          <w:szCs w:val="24"/>
        </w:rPr>
      </w:pPr>
    </w:p>
    <w:p w14:paraId="13E9D7D9" w14:textId="2F22AFCD" w:rsidR="00C8507F" w:rsidRPr="0007095A" w:rsidRDefault="00C8507F" w:rsidP="00C8507F">
      <w:pPr>
        <w:rPr>
          <w:rFonts w:ascii="Tahoma" w:hAnsi="Tahoma" w:cs="Tahoma"/>
          <w:b/>
          <w:color w:val="auto"/>
          <w:sz w:val="24"/>
          <w:szCs w:val="24"/>
        </w:rPr>
      </w:pPr>
      <w:r w:rsidRPr="0007095A">
        <w:rPr>
          <w:rFonts w:ascii="Tahoma" w:hAnsi="Tahoma" w:cs="Tahoma"/>
          <w:b/>
          <w:bCs/>
          <w:color w:val="auto"/>
          <w:sz w:val="24"/>
          <w:szCs w:val="24"/>
          <w:u w:val="single"/>
        </w:rPr>
        <w:t>Dépôt des candidatures</w:t>
      </w:r>
      <w:r w:rsidRPr="0007095A">
        <w:rPr>
          <w:rFonts w:ascii="Tahoma" w:hAnsi="Tahoma" w:cs="Tahoma"/>
          <w:color w:val="auto"/>
          <w:sz w:val="24"/>
          <w:szCs w:val="24"/>
        </w:rPr>
        <w:t xml:space="preserve"> : </w:t>
      </w:r>
    </w:p>
    <w:p w14:paraId="628C33F4" w14:textId="24A018B6" w:rsidR="00C8507F" w:rsidRDefault="00C8507F" w:rsidP="00C8507F">
      <w:pPr>
        <w:rPr>
          <w:rFonts w:ascii="Tahoma" w:hAnsi="Tahoma" w:cs="Tahoma"/>
          <w:b/>
          <w:color w:val="auto"/>
          <w:sz w:val="21"/>
          <w:szCs w:val="21"/>
        </w:rPr>
      </w:pPr>
      <w:r w:rsidRPr="00C01260">
        <w:rPr>
          <w:rFonts w:ascii="Tahoma" w:hAnsi="Tahoma" w:cs="Tahoma"/>
          <w:color w:val="auto"/>
          <w:sz w:val="21"/>
          <w:szCs w:val="21"/>
        </w:rPr>
        <w:t>Merci d’adresser votre candidature – CV et lettre de motivation – par mail jusqu’au</w:t>
      </w:r>
      <w:r w:rsidRPr="00C01260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DF295A">
        <w:rPr>
          <w:rFonts w:ascii="Tahoma" w:hAnsi="Tahoma" w:cs="Tahoma"/>
          <w:b/>
          <w:color w:val="auto"/>
          <w:sz w:val="21"/>
          <w:szCs w:val="21"/>
        </w:rPr>
        <w:t>19</w:t>
      </w:r>
      <w:r w:rsidR="00A638C5">
        <w:rPr>
          <w:rFonts w:ascii="Tahoma" w:hAnsi="Tahoma" w:cs="Tahoma"/>
          <w:b/>
          <w:color w:val="auto"/>
          <w:sz w:val="21"/>
          <w:szCs w:val="21"/>
        </w:rPr>
        <w:t xml:space="preserve"> janvier</w:t>
      </w:r>
      <w:r w:rsidR="00D557B4">
        <w:rPr>
          <w:rFonts w:ascii="Tahoma" w:hAnsi="Tahoma" w:cs="Tahoma"/>
          <w:b/>
          <w:color w:val="auto"/>
          <w:sz w:val="21"/>
          <w:szCs w:val="21"/>
        </w:rPr>
        <w:t xml:space="preserve">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20</w:t>
      </w:r>
      <w:r w:rsidR="00D922C4" w:rsidRPr="00C01260">
        <w:rPr>
          <w:rFonts w:ascii="Tahoma" w:hAnsi="Tahoma" w:cs="Tahoma"/>
          <w:b/>
          <w:color w:val="auto"/>
          <w:sz w:val="21"/>
          <w:szCs w:val="21"/>
        </w:rPr>
        <w:t>2</w:t>
      </w:r>
      <w:r w:rsidR="00A638C5">
        <w:rPr>
          <w:rFonts w:ascii="Tahoma" w:hAnsi="Tahoma" w:cs="Tahoma"/>
          <w:b/>
          <w:color w:val="auto"/>
          <w:sz w:val="21"/>
          <w:szCs w:val="21"/>
        </w:rPr>
        <w:t>3</w:t>
      </w:r>
      <w:r w:rsidRPr="00C01260">
        <w:rPr>
          <w:rFonts w:ascii="Tahoma" w:hAnsi="Tahoma" w:cs="Tahoma"/>
          <w:color w:val="auto"/>
          <w:sz w:val="21"/>
          <w:szCs w:val="21"/>
        </w:rPr>
        <w:t xml:space="preserve">, en précisant le numéro de l’offre : </w:t>
      </w:r>
      <w:r w:rsidR="00BA1C22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P</w:t>
      </w:r>
      <w:r w:rsidR="00EE45AD" w:rsidRPr="00C01260">
        <w:rPr>
          <w:rFonts w:ascii="Tahoma" w:hAnsi="Tahoma" w:cs="Tahoma"/>
          <w:b/>
          <w:color w:val="auto"/>
          <w:sz w:val="21"/>
          <w:szCs w:val="21"/>
        </w:rPr>
        <w:t>ES</w:t>
      </w:r>
      <w:r w:rsidR="00CD485A" w:rsidRPr="00C01260">
        <w:rPr>
          <w:rFonts w:ascii="Tahoma" w:hAnsi="Tahoma" w:cs="Tahoma"/>
          <w:b/>
          <w:color w:val="auto"/>
          <w:sz w:val="21"/>
          <w:szCs w:val="21"/>
        </w:rPr>
        <w:t>-PEXT</w:t>
      </w:r>
      <w:r w:rsidR="00DF295A">
        <w:rPr>
          <w:rFonts w:ascii="Tahoma" w:hAnsi="Tahoma" w:cs="Tahoma"/>
          <w:b/>
          <w:color w:val="auto"/>
          <w:sz w:val="21"/>
          <w:szCs w:val="21"/>
        </w:rPr>
        <w:t>-Roanne</w:t>
      </w:r>
      <w:r w:rsidRPr="00C01260">
        <w:rPr>
          <w:rFonts w:ascii="Tahoma" w:hAnsi="Tahoma" w:cs="Tahoma"/>
          <w:b/>
          <w:color w:val="auto"/>
          <w:sz w:val="21"/>
          <w:szCs w:val="21"/>
        </w:rPr>
        <w:t>/</w:t>
      </w:r>
      <w:r w:rsidR="00DF295A">
        <w:rPr>
          <w:rFonts w:ascii="Tahoma" w:hAnsi="Tahoma" w:cs="Tahoma"/>
          <w:b/>
          <w:color w:val="auto"/>
          <w:sz w:val="21"/>
          <w:szCs w:val="21"/>
        </w:rPr>
        <w:t>2023-01-10</w:t>
      </w:r>
    </w:p>
    <w:p w14:paraId="41C5FF21" w14:textId="77777777" w:rsidR="00C8507F" w:rsidRPr="00C01260" w:rsidRDefault="00C8507F" w:rsidP="00C8507F">
      <w:pPr>
        <w:rPr>
          <w:rFonts w:ascii="Tahoma" w:hAnsi="Tahoma" w:cs="Tahoma"/>
          <w:b/>
          <w:iCs/>
          <w:color w:val="2E74B5" w:themeColor="accent5" w:themeShade="BF"/>
          <w:sz w:val="21"/>
          <w:szCs w:val="21"/>
          <w:u w:val="single"/>
        </w:rPr>
      </w:pPr>
      <w:r w:rsidRPr="00C01260">
        <w:rPr>
          <w:rFonts w:ascii="Tahoma" w:hAnsi="Tahoma" w:cs="Tahoma"/>
          <w:sz w:val="21"/>
          <w:szCs w:val="21"/>
        </w:rPr>
        <w:t xml:space="preserve">Contact : </w:t>
      </w:r>
      <w:r w:rsidRPr="00C01260">
        <w:rPr>
          <w:rFonts w:ascii="Tahoma" w:hAnsi="Tahoma" w:cs="Tahoma"/>
          <w:color w:val="2E74B5" w:themeColor="accent5" w:themeShade="BF"/>
          <w:sz w:val="21"/>
          <w:szCs w:val="21"/>
          <w:u w:val="single"/>
        </w:rPr>
        <w:t>drh-recrutement@sauvegarde42.fr</w:t>
      </w:r>
    </w:p>
    <w:p w14:paraId="63D9756B" w14:textId="77777777" w:rsidR="00CF5FDD" w:rsidRPr="00C01260" w:rsidRDefault="00CF5FDD" w:rsidP="00292EFC">
      <w:pPr>
        <w:spacing w:after="0"/>
        <w:ind w:left="708"/>
        <w:jc w:val="center"/>
        <w:rPr>
          <w:rFonts w:ascii="Tahoma" w:hAnsi="Tahoma" w:cs="Tahoma"/>
          <w:color w:val="auto"/>
          <w:sz w:val="21"/>
          <w:szCs w:val="21"/>
        </w:rPr>
      </w:pPr>
    </w:p>
    <w:sectPr w:rsidR="00CF5FDD" w:rsidRPr="00C01260" w:rsidSect="00D8430A">
      <w:footerReference w:type="first" r:id="rId11"/>
      <w:pgSz w:w="11906" w:h="16838"/>
      <w:pgMar w:top="709" w:right="1247" w:bottom="102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48D4" w14:textId="77777777" w:rsidR="00386044" w:rsidRDefault="00386044" w:rsidP="00A02449">
      <w:pPr>
        <w:spacing w:after="0" w:line="240" w:lineRule="auto"/>
      </w:pPr>
      <w:r>
        <w:separator/>
      </w:r>
    </w:p>
  </w:endnote>
  <w:endnote w:type="continuationSeparator" w:id="0">
    <w:p w14:paraId="0A44F3B1" w14:textId="77777777" w:rsidR="00386044" w:rsidRDefault="00386044" w:rsidP="00A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78F" w14:textId="77777777" w:rsidR="00D8430A" w:rsidRDefault="00D8430A" w:rsidP="00D8430A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FEF4B" wp14:editId="6EFC044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3163A6" w14:textId="77777777" w:rsidR="00D8430A" w:rsidRPr="00171CAF" w:rsidRDefault="00D8430A" w:rsidP="00D8430A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92FEF4B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F3163A6" w14:textId="77777777" w:rsidR="00D8430A" w:rsidRPr="00171CAF" w:rsidRDefault="00D8430A" w:rsidP="00D8430A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64A3" w14:textId="77777777" w:rsidR="00386044" w:rsidRDefault="00386044" w:rsidP="00A02449">
      <w:pPr>
        <w:spacing w:after="0" w:line="240" w:lineRule="auto"/>
      </w:pPr>
      <w:r>
        <w:separator/>
      </w:r>
    </w:p>
  </w:footnote>
  <w:footnote w:type="continuationSeparator" w:id="0">
    <w:p w14:paraId="1B9FED25" w14:textId="77777777" w:rsidR="00386044" w:rsidRDefault="00386044" w:rsidP="00A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503602">
    <w:abstractNumId w:val="5"/>
  </w:num>
  <w:num w:numId="2" w16cid:durableId="2077320875">
    <w:abstractNumId w:val="4"/>
  </w:num>
  <w:num w:numId="3" w16cid:durableId="1912305499">
    <w:abstractNumId w:val="1"/>
  </w:num>
  <w:num w:numId="4" w16cid:durableId="1998144603">
    <w:abstractNumId w:val="0"/>
  </w:num>
  <w:num w:numId="5" w16cid:durableId="1271931573">
    <w:abstractNumId w:val="3"/>
  </w:num>
  <w:num w:numId="6" w16cid:durableId="839466069">
    <w:abstractNumId w:val="7"/>
  </w:num>
  <w:num w:numId="7" w16cid:durableId="1312365537">
    <w:abstractNumId w:val="2"/>
  </w:num>
  <w:num w:numId="8" w16cid:durableId="20055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55E1C"/>
    <w:rsid w:val="0007095A"/>
    <w:rsid w:val="000D150B"/>
    <w:rsid w:val="000F082D"/>
    <w:rsid w:val="00101208"/>
    <w:rsid w:val="00132588"/>
    <w:rsid w:val="001552AE"/>
    <w:rsid w:val="00177707"/>
    <w:rsid w:val="00292EFC"/>
    <w:rsid w:val="002945DB"/>
    <w:rsid w:val="00305E97"/>
    <w:rsid w:val="00306098"/>
    <w:rsid w:val="00361BAC"/>
    <w:rsid w:val="00386044"/>
    <w:rsid w:val="003C3216"/>
    <w:rsid w:val="004632F0"/>
    <w:rsid w:val="00497E62"/>
    <w:rsid w:val="004D1E39"/>
    <w:rsid w:val="00585F44"/>
    <w:rsid w:val="005D1462"/>
    <w:rsid w:val="00634B92"/>
    <w:rsid w:val="00642203"/>
    <w:rsid w:val="006832BE"/>
    <w:rsid w:val="006B27D4"/>
    <w:rsid w:val="006E3FED"/>
    <w:rsid w:val="0073128F"/>
    <w:rsid w:val="007953E5"/>
    <w:rsid w:val="007B5BBB"/>
    <w:rsid w:val="007C4530"/>
    <w:rsid w:val="0080122F"/>
    <w:rsid w:val="00831F72"/>
    <w:rsid w:val="00837E37"/>
    <w:rsid w:val="00852947"/>
    <w:rsid w:val="00877549"/>
    <w:rsid w:val="008879E9"/>
    <w:rsid w:val="0089176C"/>
    <w:rsid w:val="008B4626"/>
    <w:rsid w:val="008C36F6"/>
    <w:rsid w:val="00905C17"/>
    <w:rsid w:val="0095281D"/>
    <w:rsid w:val="0096709C"/>
    <w:rsid w:val="009944E5"/>
    <w:rsid w:val="009F4EDC"/>
    <w:rsid w:val="00A02449"/>
    <w:rsid w:val="00A15AD6"/>
    <w:rsid w:val="00A50761"/>
    <w:rsid w:val="00A638C5"/>
    <w:rsid w:val="00A64259"/>
    <w:rsid w:val="00A67DC5"/>
    <w:rsid w:val="00A83D47"/>
    <w:rsid w:val="00AB2598"/>
    <w:rsid w:val="00AB3F16"/>
    <w:rsid w:val="00AC75EE"/>
    <w:rsid w:val="00AD28E7"/>
    <w:rsid w:val="00AD45E5"/>
    <w:rsid w:val="00B34305"/>
    <w:rsid w:val="00BA1C22"/>
    <w:rsid w:val="00C01260"/>
    <w:rsid w:val="00C07398"/>
    <w:rsid w:val="00C27090"/>
    <w:rsid w:val="00C8507F"/>
    <w:rsid w:val="00C85D3C"/>
    <w:rsid w:val="00CB6586"/>
    <w:rsid w:val="00CC2004"/>
    <w:rsid w:val="00CD485A"/>
    <w:rsid w:val="00CF5FDD"/>
    <w:rsid w:val="00D0342B"/>
    <w:rsid w:val="00D12515"/>
    <w:rsid w:val="00D557B4"/>
    <w:rsid w:val="00D8430A"/>
    <w:rsid w:val="00D922C4"/>
    <w:rsid w:val="00DF295A"/>
    <w:rsid w:val="00E0048E"/>
    <w:rsid w:val="00EC2437"/>
    <w:rsid w:val="00EE45AD"/>
    <w:rsid w:val="00F26C2B"/>
    <w:rsid w:val="00F9438A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1E40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itre">
    <w:name w:val="Title"/>
    <w:basedOn w:val="Normal"/>
    <w:link w:val="TitreCar"/>
    <w:qFormat/>
    <w:rsid w:val="0095281D"/>
    <w:pPr>
      <w:spacing w:after="0" w:line="240" w:lineRule="auto"/>
      <w:jc w:val="center"/>
    </w:pPr>
    <w:rPr>
      <w:rFonts w:ascii="Georgia" w:eastAsia="Times New Roman" w:hAnsi="Georgia" w:cs="Arial"/>
      <w:b/>
      <w:bCs/>
      <w:color w:val="auto"/>
      <w:sz w:val="36"/>
      <w:szCs w:val="20"/>
    </w:rPr>
  </w:style>
  <w:style w:type="character" w:customStyle="1" w:styleId="TitreCar">
    <w:name w:val="Titre Car"/>
    <w:basedOn w:val="Policepardfaut"/>
    <w:link w:val="Titre"/>
    <w:rsid w:val="0095281D"/>
    <w:rPr>
      <w:rFonts w:ascii="Georgia" w:eastAsia="Times New Roman" w:hAnsi="Georgia" w:cs="Arial"/>
      <w:b/>
      <w:bCs/>
      <w:sz w:val="36"/>
      <w:szCs w:val="20"/>
    </w:rPr>
  </w:style>
  <w:style w:type="paragraph" w:styleId="En-tte">
    <w:name w:val="header"/>
    <w:basedOn w:val="Normal"/>
    <w:link w:val="En-tt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44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0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449"/>
    <w:rPr>
      <w:rFonts w:ascii="Calibri" w:eastAsia="Calibri" w:hAnsi="Calibri" w:cs="Calibri"/>
      <w:color w:val="000000"/>
    </w:rPr>
  </w:style>
  <w:style w:type="character" w:styleId="Lienhypertexte">
    <w:name w:val="Hyperlink"/>
    <w:rsid w:val="00A02449"/>
    <w:rPr>
      <w:color w:val="5EC5ED"/>
      <w:u w:val="single"/>
    </w:rPr>
  </w:style>
  <w:style w:type="paragraph" w:customStyle="1" w:styleId="Default">
    <w:name w:val="Default"/>
    <w:rsid w:val="00DF295A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64E0DA89E4F49A1118BAFF38BD7BB" ma:contentTypeVersion="2" ma:contentTypeDescription="Crée un document." ma:contentTypeScope="" ma:versionID="1872dc197b2a25cf001578927d827dc1">
  <xsd:schema xmlns:xsd="http://www.w3.org/2001/XMLSchema" xmlns:xs="http://www.w3.org/2001/XMLSchema" xmlns:p="http://schemas.microsoft.com/office/2006/metadata/properties" xmlns:ns3="b645fbd9-739f-4f8c-beb8-bb77afd77350" targetNamespace="http://schemas.microsoft.com/office/2006/metadata/properties" ma:root="true" ma:fieldsID="deabf974cb2431e27a58f9fa74899493" ns3:_="">
    <xsd:import namespace="b645fbd9-739f-4f8c-beb8-bb77afd77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fbd9-739f-4f8c-beb8-bb77afd77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AFFE9-1322-42F4-A5E6-D691EBE7A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5FFB4-F852-42F0-96AD-F14665E6D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722EF-423E-4C21-ACBC-D706304B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fbd9-739f-4f8c-beb8-bb77afd77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cp:lastPrinted>2019-03-12T10:43:00Z</cp:lastPrinted>
  <dcterms:created xsi:type="dcterms:W3CDTF">2023-01-09T17:26:00Z</dcterms:created>
  <dcterms:modified xsi:type="dcterms:W3CDTF">2023-01-09T17:26:00Z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0x01010038D64E0DA89E4F49A1118BAFF38BD7BB</vt:lpwstr>
  </property>
</Properties>
</file>