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F643" w14:textId="103C43EE" w:rsidR="00715040" w:rsidRPr="00774CE0" w:rsidRDefault="001D38B8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F00A51">
        <w:rPr>
          <w:rFonts w:ascii="Tahoma" w:hAnsi="Tahoma" w:cs="Tahoma"/>
          <w:b w:val="0"/>
          <w:sz w:val="16"/>
          <w:szCs w:val="24"/>
        </w:rPr>
        <w:t>7</w:t>
      </w:r>
      <w:r>
        <w:rPr>
          <w:rFonts w:ascii="Tahoma" w:hAnsi="Tahoma" w:cs="Tahoma"/>
          <w:b w:val="0"/>
          <w:sz w:val="16"/>
          <w:szCs w:val="24"/>
        </w:rPr>
        <w:t xml:space="preserve"> </w:t>
      </w:r>
      <w:r w:rsidR="00F00A51">
        <w:rPr>
          <w:rFonts w:ascii="Tahoma" w:hAnsi="Tahoma" w:cs="Tahoma"/>
          <w:b w:val="0"/>
          <w:sz w:val="16"/>
          <w:szCs w:val="24"/>
        </w:rPr>
        <w:t>janvier</w:t>
      </w:r>
      <w:r w:rsidR="00B742F8">
        <w:rPr>
          <w:rFonts w:ascii="Tahoma" w:hAnsi="Tahoma" w:cs="Tahoma"/>
          <w:b w:val="0"/>
          <w:sz w:val="16"/>
          <w:szCs w:val="24"/>
        </w:rPr>
        <w:t xml:space="preserve"> 202</w:t>
      </w:r>
      <w:r w:rsidR="00F00A51">
        <w:rPr>
          <w:rFonts w:ascii="Tahoma" w:hAnsi="Tahoma" w:cs="Tahoma"/>
          <w:b w:val="0"/>
          <w:sz w:val="16"/>
          <w:szCs w:val="24"/>
        </w:rPr>
        <w:t>2</w:t>
      </w:r>
    </w:p>
    <w:p w14:paraId="63030842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660B45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46F3C9E5" w14:textId="19F052D4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1D38B8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119530EF" w14:textId="00FEC05E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3A1E66" w:rsidRPr="00774CE0">
        <w:rPr>
          <w:rFonts w:ascii="Tahoma" w:hAnsi="Tahoma" w:cs="Tahoma"/>
          <w:b w:val="0"/>
          <w:sz w:val="44"/>
          <w:szCs w:val="44"/>
        </w:rPr>
        <w:t>P</w:t>
      </w:r>
      <w:r w:rsidR="004029D3">
        <w:rPr>
          <w:rFonts w:ascii="Tahoma" w:hAnsi="Tahoma" w:cs="Tahoma"/>
          <w:b w:val="0"/>
          <w:sz w:val="44"/>
          <w:szCs w:val="44"/>
        </w:rPr>
        <w:t>PIJ</w:t>
      </w:r>
      <w:r w:rsidR="003A1E66" w:rsidRPr="00774CE0">
        <w:rPr>
          <w:rFonts w:ascii="Tahoma" w:hAnsi="Tahoma" w:cs="Tahoma"/>
          <w:b w:val="0"/>
          <w:sz w:val="44"/>
          <w:szCs w:val="44"/>
        </w:rPr>
        <w:t xml:space="preserve"> </w:t>
      </w:r>
      <w:r w:rsidR="000C0FC4">
        <w:rPr>
          <w:rFonts w:ascii="Tahoma" w:hAnsi="Tahoma" w:cs="Tahoma"/>
          <w:b w:val="0"/>
          <w:sz w:val="44"/>
          <w:szCs w:val="44"/>
        </w:rPr>
        <w:t>/</w:t>
      </w:r>
      <w:r w:rsidR="00F02D61">
        <w:rPr>
          <w:rFonts w:ascii="Tahoma" w:hAnsi="Tahoma" w:cs="Tahoma"/>
          <w:b w:val="0"/>
          <w:sz w:val="44"/>
          <w:szCs w:val="44"/>
        </w:rPr>
        <w:t xml:space="preserve"> </w:t>
      </w:r>
      <w:r w:rsidR="000C0FC4">
        <w:rPr>
          <w:rFonts w:ascii="Tahoma" w:hAnsi="Tahoma" w:cs="Tahoma"/>
          <w:b w:val="0"/>
          <w:sz w:val="44"/>
          <w:szCs w:val="44"/>
        </w:rPr>
        <w:t>20</w:t>
      </w:r>
      <w:r w:rsidR="00B742F8">
        <w:rPr>
          <w:rFonts w:ascii="Tahoma" w:hAnsi="Tahoma" w:cs="Tahoma"/>
          <w:b w:val="0"/>
          <w:sz w:val="44"/>
          <w:szCs w:val="44"/>
        </w:rPr>
        <w:t>2</w:t>
      </w:r>
      <w:r w:rsidR="00F00A51">
        <w:rPr>
          <w:rFonts w:ascii="Tahoma" w:hAnsi="Tahoma" w:cs="Tahoma"/>
          <w:b w:val="0"/>
          <w:sz w:val="44"/>
          <w:szCs w:val="44"/>
        </w:rPr>
        <w:t>2</w:t>
      </w:r>
      <w:r w:rsidR="00B742F8">
        <w:rPr>
          <w:rFonts w:ascii="Tahoma" w:hAnsi="Tahoma" w:cs="Tahoma"/>
          <w:b w:val="0"/>
          <w:sz w:val="44"/>
          <w:szCs w:val="44"/>
        </w:rPr>
        <w:t>-</w:t>
      </w:r>
      <w:r w:rsidR="00F00A51">
        <w:rPr>
          <w:rFonts w:ascii="Tahoma" w:hAnsi="Tahoma" w:cs="Tahoma"/>
          <w:b w:val="0"/>
          <w:sz w:val="44"/>
          <w:szCs w:val="44"/>
        </w:rPr>
        <w:t>0</w:t>
      </w:r>
      <w:r w:rsidR="001D38B8">
        <w:rPr>
          <w:rFonts w:ascii="Tahoma" w:hAnsi="Tahoma" w:cs="Tahoma"/>
          <w:b w:val="0"/>
          <w:sz w:val="44"/>
          <w:szCs w:val="44"/>
        </w:rPr>
        <w:t>1</w:t>
      </w:r>
      <w:r w:rsidR="00B742F8">
        <w:rPr>
          <w:rFonts w:ascii="Tahoma" w:hAnsi="Tahoma" w:cs="Tahoma"/>
          <w:b w:val="0"/>
          <w:sz w:val="44"/>
          <w:szCs w:val="44"/>
        </w:rPr>
        <w:t>-</w:t>
      </w:r>
      <w:r w:rsidR="001D38B8">
        <w:rPr>
          <w:rFonts w:ascii="Tahoma" w:hAnsi="Tahoma" w:cs="Tahoma"/>
          <w:b w:val="0"/>
          <w:sz w:val="44"/>
          <w:szCs w:val="44"/>
        </w:rPr>
        <w:t>1</w:t>
      </w:r>
      <w:r w:rsidR="00F00A51">
        <w:rPr>
          <w:rFonts w:ascii="Tahoma" w:hAnsi="Tahoma" w:cs="Tahoma"/>
          <w:b w:val="0"/>
          <w:sz w:val="44"/>
          <w:szCs w:val="44"/>
        </w:rPr>
        <w:t>7</w:t>
      </w:r>
    </w:p>
    <w:bookmarkEnd w:id="0"/>
    <w:p w14:paraId="2382F307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71B221D7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59C92E30" w14:textId="73CA8C18" w:rsidR="003B5F92" w:rsidRPr="00774CE0" w:rsidRDefault="003A1E66" w:rsidP="00F02D61">
      <w:pPr>
        <w:pStyle w:val="Titre"/>
        <w:ind w:right="-35"/>
        <w:rPr>
          <w:rFonts w:ascii="Tahoma" w:hAnsi="Tahoma" w:cs="Tahoma"/>
          <w:sz w:val="32"/>
          <w:szCs w:val="32"/>
        </w:rPr>
      </w:pPr>
      <w:r w:rsidRPr="00774CE0">
        <w:rPr>
          <w:rFonts w:ascii="Tahoma" w:hAnsi="Tahoma" w:cs="Tahoma"/>
          <w:sz w:val="32"/>
          <w:szCs w:val="32"/>
        </w:rPr>
        <w:t>P</w:t>
      </w:r>
      <w:r w:rsidR="00F02D61">
        <w:rPr>
          <w:rFonts w:ascii="Tahoma" w:hAnsi="Tahoma" w:cs="Tahoma"/>
          <w:sz w:val="32"/>
          <w:szCs w:val="32"/>
        </w:rPr>
        <w:t>ôle</w:t>
      </w:r>
      <w:r w:rsidRPr="00774CE0">
        <w:rPr>
          <w:rFonts w:ascii="Tahoma" w:hAnsi="Tahoma" w:cs="Tahoma"/>
          <w:sz w:val="32"/>
          <w:szCs w:val="32"/>
        </w:rPr>
        <w:t xml:space="preserve"> </w:t>
      </w:r>
      <w:r w:rsidR="00F02D61">
        <w:rPr>
          <w:rFonts w:ascii="Tahoma" w:hAnsi="Tahoma" w:cs="Tahoma"/>
          <w:sz w:val="32"/>
          <w:szCs w:val="32"/>
        </w:rPr>
        <w:t xml:space="preserve">Prévention </w:t>
      </w:r>
      <w:r w:rsidR="00525EC6">
        <w:rPr>
          <w:rFonts w:ascii="Tahoma" w:hAnsi="Tahoma" w:cs="Tahoma"/>
          <w:sz w:val="32"/>
          <w:szCs w:val="32"/>
        </w:rPr>
        <w:t xml:space="preserve">Insertion </w:t>
      </w:r>
      <w:r w:rsidR="00F02D61">
        <w:rPr>
          <w:rFonts w:ascii="Tahoma" w:hAnsi="Tahoma" w:cs="Tahoma"/>
          <w:sz w:val="32"/>
          <w:szCs w:val="32"/>
        </w:rPr>
        <w:t>Justice</w:t>
      </w:r>
    </w:p>
    <w:p w14:paraId="15FDD5A9" w14:textId="4EE425E1" w:rsidR="00715040" w:rsidRPr="009B5E1E" w:rsidRDefault="009B5E1E" w:rsidP="00F02D61">
      <w:pPr>
        <w:pStyle w:val="Titre"/>
        <w:rPr>
          <w:rFonts w:ascii="Tahoma" w:hAnsi="Tahoma" w:cs="Tahoma"/>
          <w:bCs w:val="0"/>
          <w:sz w:val="28"/>
          <w:szCs w:val="28"/>
        </w:rPr>
      </w:pPr>
      <w:r w:rsidRPr="009B5E1E">
        <w:rPr>
          <w:rFonts w:ascii="Tahoma" w:hAnsi="Tahoma" w:cs="Tahoma"/>
          <w:bCs w:val="0"/>
          <w:sz w:val="28"/>
          <w:szCs w:val="28"/>
        </w:rPr>
        <w:t xml:space="preserve">Pour son </w:t>
      </w:r>
      <w:r w:rsidR="00525EC6">
        <w:rPr>
          <w:rFonts w:ascii="Tahoma" w:hAnsi="Tahoma" w:cs="Tahoma"/>
          <w:bCs w:val="0"/>
          <w:sz w:val="28"/>
          <w:szCs w:val="28"/>
        </w:rPr>
        <w:t>service de Prévention spécialisée</w:t>
      </w:r>
    </w:p>
    <w:p w14:paraId="45FA6F4A" w14:textId="0A72C7B3" w:rsidR="009B5E1E" w:rsidRDefault="009B5E1E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8"/>
        </w:rPr>
        <w:t xml:space="preserve">21 rue </w:t>
      </w:r>
      <w:r w:rsidR="00525EC6">
        <w:rPr>
          <w:rFonts w:ascii="Tahoma" w:hAnsi="Tahoma" w:cs="Tahoma"/>
          <w:b w:val="0"/>
          <w:sz w:val="20"/>
          <w:szCs w:val="28"/>
        </w:rPr>
        <w:t xml:space="preserve">Charles </w:t>
      </w:r>
      <w:proofErr w:type="spellStart"/>
      <w:r w:rsidR="00525EC6">
        <w:rPr>
          <w:rFonts w:ascii="Tahoma" w:hAnsi="Tahoma" w:cs="Tahoma"/>
          <w:b w:val="0"/>
          <w:sz w:val="20"/>
          <w:szCs w:val="28"/>
        </w:rPr>
        <w:t>Cholat</w:t>
      </w:r>
      <w:proofErr w:type="spellEnd"/>
      <w:r w:rsidR="00525EC6">
        <w:rPr>
          <w:rFonts w:ascii="Tahoma" w:hAnsi="Tahoma" w:cs="Tahoma"/>
          <w:b w:val="0"/>
          <w:sz w:val="20"/>
          <w:szCs w:val="28"/>
        </w:rPr>
        <w:t xml:space="preserve"> 42000</w:t>
      </w:r>
      <w:r>
        <w:rPr>
          <w:rFonts w:ascii="Tahoma" w:hAnsi="Tahoma" w:cs="Tahoma"/>
          <w:b w:val="0"/>
          <w:sz w:val="20"/>
          <w:szCs w:val="28"/>
        </w:rPr>
        <w:t xml:space="preserve"> St Etienne</w:t>
      </w:r>
    </w:p>
    <w:p w14:paraId="338C3AE2" w14:textId="77777777" w:rsidR="000C0FC4" w:rsidRPr="00774CE0" w:rsidRDefault="000C0FC4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25BBB124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C877F08" w14:textId="77777777" w:rsidR="00E35631" w:rsidRPr="00774CE0" w:rsidRDefault="00E35631" w:rsidP="00F02D61">
      <w:pPr>
        <w:rPr>
          <w:rFonts w:cs="Tahoma"/>
          <w:sz w:val="22"/>
          <w:szCs w:val="22"/>
        </w:rPr>
      </w:pPr>
    </w:p>
    <w:p w14:paraId="65211E49" w14:textId="3CC51931" w:rsidR="002D58CE" w:rsidRPr="00774CE0" w:rsidRDefault="00E35631" w:rsidP="00F02D61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74CE0">
        <w:rPr>
          <w:rFonts w:cs="Tahoma"/>
          <w:b/>
          <w:bCs/>
          <w:sz w:val="32"/>
          <w:szCs w:val="36"/>
        </w:rPr>
        <w:t xml:space="preserve">1 </w:t>
      </w:r>
      <w:r w:rsidR="00CF5A66">
        <w:rPr>
          <w:rFonts w:cs="Tahoma"/>
          <w:b/>
          <w:bCs/>
          <w:sz w:val="32"/>
          <w:szCs w:val="36"/>
        </w:rPr>
        <w:t>PSYCHOLOGUE</w:t>
      </w:r>
      <w:r w:rsidR="00B449E3" w:rsidRPr="00774CE0">
        <w:rPr>
          <w:rFonts w:cs="Tahoma"/>
          <w:b/>
          <w:bCs/>
          <w:sz w:val="32"/>
          <w:szCs w:val="36"/>
        </w:rPr>
        <w:t xml:space="preserve"> (H/F)</w:t>
      </w:r>
    </w:p>
    <w:p w14:paraId="4293C231" w14:textId="2C789F45" w:rsidR="00B449E3" w:rsidRPr="00774CE0" w:rsidRDefault="0071234C" w:rsidP="00F02D61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</w:t>
      </w:r>
      <w:r w:rsidR="001D38B8">
        <w:rPr>
          <w:rFonts w:cs="Tahoma"/>
          <w:b/>
          <w:bCs/>
          <w:sz w:val="32"/>
          <w:szCs w:val="36"/>
        </w:rPr>
        <w:t xml:space="preserve">D </w:t>
      </w:r>
      <w:r w:rsidR="00F00A51">
        <w:rPr>
          <w:rFonts w:cs="Tahoma"/>
          <w:b/>
          <w:bCs/>
          <w:sz w:val="32"/>
          <w:szCs w:val="36"/>
        </w:rPr>
        <w:t>9</w:t>
      </w:r>
      <w:r w:rsidR="001D38B8">
        <w:rPr>
          <w:rFonts w:cs="Tahoma"/>
          <w:b/>
          <w:bCs/>
          <w:sz w:val="32"/>
          <w:szCs w:val="36"/>
        </w:rPr>
        <w:t xml:space="preserve"> mois</w:t>
      </w:r>
      <w:r>
        <w:rPr>
          <w:rFonts w:cs="Tahoma"/>
          <w:b/>
          <w:bCs/>
          <w:sz w:val="32"/>
          <w:szCs w:val="36"/>
        </w:rPr>
        <w:t xml:space="preserve"> à</w:t>
      </w:r>
      <w:r w:rsidR="00962993">
        <w:rPr>
          <w:rFonts w:cs="Tahoma"/>
          <w:b/>
          <w:bCs/>
          <w:sz w:val="32"/>
          <w:szCs w:val="36"/>
        </w:rPr>
        <w:t xml:space="preserve"> 0,</w:t>
      </w:r>
      <w:r w:rsidR="00525EC6">
        <w:rPr>
          <w:rFonts w:cs="Tahoma"/>
          <w:b/>
          <w:bCs/>
          <w:sz w:val="32"/>
          <w:szCs w:val="36"/>
        </w:rPr>
        <w:t>5</w:t>
      </w:r>
      <w:r w:rsidR="00CF5A66">
        <w:rPr>
          <w:rFonts w:cs="Tahoma"/>
          <w:b/>
          <w:bCs/>
          <w:sz w:val="32"/>
          <w:szCs w:val="36"/>
        </w:rPr>
        <w:t>0</w:t>
      </w:r>
      <w:r w:rsidR="00962993">
        <w:rPr>
          <w:rFonts w:cs="Tahoma"/>
          <w:b/>
          <w:bCs/>
          <w:sz w:val="32"/>
          <w:szCs w:val="36"/>
        </w:rPr>
        <w:t xml:space="preserve"> ETP</w:t>
      </w:r>
    </w:p>
    <w:p w14:paraId="398DAC51" w14:textId="422F5264" w:rsidR="003F6515" w:rsidRPr="00774CE0" w:rsidRDefault="001D38B8" w:rsidP="00F02D61">
      <w:pPr>
        <w:jc w:val="center"/>
      </w:pPr>
      <w:r>
        <w:t>Poste</w:t>
      </w:r>
      <w:r w:rsidR="000C0FC4">
        <w:t xml:space="preserve"> à pourvoir </w:t>
      </w:r>
      <w:r>
        <w:rPr>
          <w:b/>
          <w:bCs/>
        </w:rPr>
        <w:t>dès que possible</w:t>
      </w:r>
    </w:p>
    <w:p w14:paraId="0B186317" w14:textId="77777777" w:rsidR="00820FD2" w:rsidRPr="00820FD2" w:rsidRDefault="00820FD2" w:rsidP="00715040">
      <w:pPr>
        <w:ind w:left="709"/>
      </w:pPr>
    </w:p>
    <w:p w14:paraId="419E1DA8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9E487A0" w14:textId="77777777" w:rsidR="00CF5A66" w:rsidRDefault="00CF5A66" w:rsidP="00CF5A66"/>
    <w:p w14:paraId="7F33FDE8" w14:textId="77777777" w:rsidR="00CF5A66" w:rsidRDefault="00CF5A66" w:rsidP="00CF5A66">
      <w:pPr>
        <w:spacing w:after="40" w:line="288" w:lineRule="auto"/>
        <w:rPr>
          <w:szCs w:val="19"/>
        </w:rPr>
      </w:pPr>
      <w:r w:rsidRPr="002B420C">
        <w:rPr>
          <w:szCs w:val="19"/>
        </w:rPr>
        <w:t>Sous la responsabilité hiérarchique du Directeur de pôle,</w:t>
      </w:r>
      <w:r w:rsidR="006F5D8F">
        <w:rPr>
          <w:szCs w:val="19"/>
        </w:rPr>
        <w:t xml:space="preserve"> </w:t>
      </w:r>
      <w:r w:rsidRPr="002B420C">
        <w:rPr>
          <w:szCs w:val="19"/>
        </w:rPr>
        <w:t xml:space="preserve">le psychologue : </w:t>
      </w:r>
    </w:p>
    <w:p w14:paraId="08A0A5FF" w14:textId="77777777" w:rsidR="00B742F8" w:rsidRPr="002B420C" w:rsidRDefault="00B742F8" w:rsidP="00CF5A66">
      <w:pPr>
        <w:spacing w:after="40" w:line="288" w:lineRule="auto"/>
        <w:rPr>
          <w:szCs w:val="19"/>
        </w:rPr>
      </w:pPr>
    </w:p>
    <w:p w14:paraId="4B47043C" w14:textId="3DDA3784" w:rsidR="006F5D8F" w:rsidRDefault="006F5D8F" w:rsidP="006F5D8F">
      <w:pPr>
        <w:pStyle w:val="Paragraphedeliste"/>
        <w:numPr>
          <w:ilvl w:val="0"/>
          <w:numId w:val="26"/>
        </w:numPr>
      </w:pPr>
      <w:r>
        <w:t>Sout</w:t>
      </w:r>
      <w:r w:rsidR="00646A18">
        <w:t>ient</w:t>
      </w:r>
      <w:r>
        <w:t xml:space="preserve"> l’équipe dans le travail de réflexion clinique et</w:t>
      </w:r>
      <w:r w:rsidRPr="006F5D8F">
        <w:t xml:space="preserve"> </w:t>
      </w:r>
      <w:r>
        <w:t>dans l</w:t>
      </w:r>
      <w:r w:rsidR="00525EC6">
        <w:t>’accompagnement des projets</w:t>
      </w:r>
      <w:r>
        <w:t xml:space="preserve"> </w:t>
      </w:r>
    </w:p>
    <w:p w14:paraId="7E7A5586" w14:textId="77777777" w:rsidR="00CF5A66" w:rsidRPr="0071234C" w:rsidRDefault="00CF5A66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1234C">
        <w:rPr>
          <w:rFonts w:cs="Tahoma"/>
          <w:szCs w:val="19"/>
        </w:rPr>
        <w:t xml:space="preserve">Apporte un étayage technique au sein de </w:t>
      </w:r>
      <w:r w:rsidR="006F5D8F">
        <w:rPr>
          <w:rFonts w:cs="Tahoma"/>
          <w:szCs w:val="19"/>
        </w:rPr>
        <w:t>l’</w:t>
      </w:r>
      <w:r w:rsidRPr="0071234C">
        <w:rPr>
          <w:rFonts w:cs="Tahoma"/>
          <w:szCs w:val="19"/>
        </w:rPr>
        <w:t xml:space="preserve">équipe </w:t>
      </w:r>
      <w:r w:rsidR="006F5D8F">
        <w:rPr>
          <w:rFonts w:cs="Tahoma"/>
          <w:szCs w:val="19"/>
        </w:rPr>
        <w:t xml:space="preserve">pluridisciplinaire </w:t>
      </w:r>
    </w:p>
    <w:p w14:paraId="04C04567" w14:textId="1102B106" w:rsidR="0074057F" w:rsidRPr="0074057F" w:rsidRDefault="00CF5A66" w:rsidP="0074057F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1234C">
        <w:rPr>
          <w:rFonts w:cs="Tahoma"/>
          <w:szCs w:val="19"/>
        </w:rPr>
        <w:t xml:space="preserve">Participe </w:t>
      </w:r>
      <w:r w:rsidR="00525EC6">
        <w:rPr>
          <w:rFonts w:cs="Tahoma"/>
          <w:szCs w:val="19"/>
        </w:rPr>
        <w:t>aux</w:t>
      </w:r>
      <w:r w:rsidR="006F5D8F">
        <w:rPr>
          <w:rFonts w:cs="Tahoma"/>
          <w:szCs w:val="19"/>
        </w:rPr>
        <w:t xml:space="preserve"> réunion</w:t>
      </w:r>
      <w:r w:rsidR="00525EC6">
        <w:rPr>
          <w:rFonts w:cs="Tahoma"/>
          <w:szCs w:val="19"/>
        </w:rPr>
        <w:t>s</w:t>
      </w:r>
      <w:r w:rsidR="006F5D8F">
        <w:rPr>
          <w:rFonts w:cs="Tahoma"/>
          <w:szCs w:val="19"/>
        </w:rPr>
        <w:t xml:space="preserve"> </w:t>
      </w:r>
      <w:r w:rsidR="00525EC6">
        <w:rPr>
          <w:rFonts w:cs="Tahoma"/>
          <w:szCs w:val="19"/>
        </w:rPr>
        <w:t>cliniques pour chacune des équipes</w:t>
      </w:r>
      <w:r w:rsidR="006F5D8F">
        <w:rPr>
          <w:rFonts w:cs="Tahoma"/>
          <w:szCs w:val="19"/>
        </w:rPr>
        <w:t xml:space="preserve"> et à </w:t>
      </w:r>
      <w:r w:rsidRPr="0071234C">
        <w:rPr>
          <w:rFonts w:cs="Tahoma"/>
          <w:szCs w:val="19"/>
        </w:rPr>
        <w:t>des groupes de travail, de réflexion, de formation, en lien avec l'évolution des pratiques professionnelles de notre secteur</w:t>
      </w:r>
    </w:p>
    <w:p w14:paraId="679CE092" w14:textId="6D550E07" w:rsidR="00CF5A66" w:rsidRPr="0074057F" w:rsidRDefault="00CF5A66" w:rsidP="00014DEC">
      <w:pPr>
        <w:pStyle w:val="Paragraphedeliste"/>
        <w:numPr>
          <w:ilvl w:val="0"/>
          <w:numId w:val="26"/>
        </w:numPr>
        <w:spacing w:line="288" w:lineRule="auto"/>
      </w:pPr>
      <w:r w:rsidRPr="006F5D8F">
        <w:rPr>
          <w:rFonts w:cs="Tahoma"/>
          <w:szCs w:val="19"/>
        </w:rPr>
        <w:t xml:space="preserve"> </w:t>
      </w:r>
      <w:r w:rsidR="00646A18">
        <w:rPr>
          <w:rFonts w:cs="Tahoma"/>
          <w:szCs w:val="19"/>
        </w:rPr>
        <w:t>Est e</w:t>
      </w:r>
      <w:r w:rsidRPr="006F5D8F">
        <w:rPr>
          <w:rFonts w:cs="Tahoma"/>
          <w:szCs w:val="19"/>
        </w:rPr>
        <w:t>n</w:t>
      </w:r>
      <w:r w:rsidR="00646A18">
        <w:rPr>
          <w:rFonts w:cs="Tahoma"/>
          <w:szCs w:val="19"/>
        </w:rPr>
        <w:t xml:space="preserve"> </w:t>
      </w:r>
      <w:r w:rsidRPr="006F5D8F">
        <w:rPr>
          <w:rFonts w:cs="Tahoma"/>
          <w:szCs w:val="19"/>
        </w:rPr>
        <w:t xml:space="preserve">lien avec les partenaires médico-sociaux </w:t>
      </w:r>
      <w:r w:rsidR="00525EC6">
        <w:rPr>
          <w:rFonts w:cs="Tahoma"/>
          <w:szCs w:val="19"/>
        </w:rPr>
        <w:t>du territoire.</w:t>
      </w:r>
    </w:p>
    <w:p w14:paraId="6FFCD334" w14:textId="1841CB25" w:rsidR="00525EC6" w:rsidRDefault="00525EC6" w:rsidP="00525EC6">
      <w:pPr>
        <w:pStyle w:val="Paragraphedeliste"/>
        <w:numPr>
          <w:ilvl w:val="0"/>
          <w:numId w:val="26"/>
        </w:numPr>
      </w:pPr>
      <w:r>
        <w:t>Organise selon les situations</w:t>
      </w:r>
      <w:r w:rsidR="0074057F">
        <w:t xml:space="preserve"> et en fonction des besoins</w:t>
      </w:r>
      <w:r>
        <w:t xml:space="preserve"> des entretiens individuels</w:t>
      </w:r>
      <w:r w:rsidR="000C6F23">
        <w:t xml:space="preserve"> </w:t>
      </w:r>
      <w:r w:rsidR="000C6F23" w:rsidRPr="0073572D">
        <w:t>avec les publics</w:t>
      </w:r>
    </w:p>
    <w:p w14:paraId="0860284B" w14:textId="77777777" w:rsidR="000C6F10" w:rsidRPr="000C6F10" w:rsidRDefault="000C6F10" w:rsidP="000C6F10"/>
    <w:p w14:paraId="6BF68442" w14:textId="77777777" w:rsidR="00FB0036" w:rsidRPr="00FB0036" w:rsidRDefault="00FB0036" w:rsidP="00FB0036"/>
    <w:p w14:paraId="6B3CCEF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6DC9E4B" w14:textId="77777777" w:rsidR="00090805" w:rsidRDefault="00090805" w:rsidP="00090805"/>
    <w:p w14:paraId="3711F904" w14:textId="77777777" w:rsidR="000C6F23" w:rsidRDefault="00CF5A66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1234C">
        <w:rPr>
          <w:rFonts w:cs="Tahoma"/>
          <w:szCs w:val="19"/>
        </w:rPr>
        <w:t xml:space="preserve">Formation (DESS ou Master II) exigé </w:t>
      </w:r>
    </w:p>
    <w:p w14:paraId="28B15E84" w14:textId="26966F3C" w:rsidR="00CF5A66" w:rsidRPr="0073572D" w:rsidRDefault="000C6F23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3572D">
        <w:rPr>
          <w:rFonts w:cs="Tahoma"/>
          <w:szCs w:val="19"/>
        </w:rPr>
        <w:t>U</w:t>
      </w:r>
      <w:r w:rsidR="00CF5A66" w:rsidRPr="0073572D">
        <w:rPr>
          <w:rFonts w:cs="Tahoma"/>
          <w:szCs w:val="19"/>
        </w:rPr>
        <w:t xml:space="preserve">ne expérience de </w:t>
      </w:r>
      <w:r w:rsidR="00525EC6" w:rsidRPr="0073572D">
        <w:rPr>
          <w:rFonts w:cs="Tahoma"/>
          <w:szCs w:val="19"/>
        </w:rPr>
        <w:t>p</w:t>
      </w:r>
      <w:r w:rsidR="00CF5A66" w:rsidRPr="0073572D">
        <w:rPr>
          <w:rFonts w:cs="Tahoma"/>
          <w:szCs w:val="19"/>
        </w:rPr>
        <w:t>sycho</w:t>
      </w:r>
      <w:r w:rsidR="005C722C" w:rsidRPr="0073572D">
        <w:rPr>
          <w:rFonts w:cs="Tahoma"/>
          <w:szCs w:val="19"/>
        </w:rPr>
        <w:t>sociologue</w:t>
      </w:r>
    </w:p>
    <w:p w14:paraId="3783BB6E" w14:textId="77777777" w:rsidR="00CF5A66" w:rsidRDefault="00CF5A66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1234C">
        <w:rPr>
          <w:rFonts w:cs="Tahoma"/>
          <w:szCs w:val="19"/>
        </w:rPr>
        <w:t>Dispositions pour le travail pluridisciplinaire</w:t>
      </w:r>
    </w:p>
    <w:p w14:paraId="53BA3DC1" w14:textId="75C747AF" w:rsidR="00646A18" w:rsidRPr="0071234C" w:rsidRDefault="00646A18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>
        <w:rPr>
          <w:rFonts w:cs="Tahoma"/>
          <w:szCs w:val="19"/>
        </w:rPr>
        <w:t>Capacités relationnelles auprès d’adolescents</w:t>
      </w:r>
      <w:r w:rsidR="00525EC6">
        <w:rPr>
          <w:rFonts w:cs="Tahoma"/>
          <w:szCs w:val="19"/>
        </w:rPr>
        <w:t xml:space="preserve"> et jeunes adultes</w:t>
      </w:r>
    </w:p>
    <w:p w14:paraId="2AE00A4E" w14:textId="77777777" w:rsidR="00CF5A66" w:rsidRPr="0071234C" w:rsidRDefault="00CF5A66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1234C">
        <w:rPr>
          <w:rFonts w:cs="Tahoma"/>
          <w:szCs w:val="19"/>
        </w:rPr>
        <w:t>Réelle connaissance du cadre de la protection de l’enfance et une expérience significative du travail dans ce secteur</w:t>
      </w:r>
    </w:p>
    <w:p w14:paraId="1982488C" w14:textId="77777777" w:rsidR="00CF5A66" w:rsidRPr="0071234C" w:rsidRDefault="00CF5A66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1234C">
        <w:rPr>
          <w:rFonts w:cs="Tahoma"/>
          <w:szCs w:val="19"/>
        </w:rPr>
        <w:t>Maîtrise de</w:t>
      </w:r>
      <w:r w:rsidR="0071234C" w:rsidRPr="0071234C">
        <w:rPr>
          <w:rFonts w:cs="Tahoma"/>
          <w:szCs w:val="19"/>
        </w:rPr>
        <w:t xml:space="preserve"> l’outil Pack Office</w:t>
      </w:r>
    </w:p>
    <w:p w14:paraId="3625E087" w14:textId="77777777" w:rsidR="00CF5A66" w:rsidRDefault="00CF5A66" w:rsidP="0071234C">
      <w:pPr>
        <w:pStyle w:val="Paragraphedeliste"/>
        <w:numPr>
          <w:ilvl w:val="0"/>
          <w:numId w:val="26"/>
        </w:numPr>
        <w:spacing w:line="288" w:lineRule="auto"/>
        <w:rPr>
          <w:rFonts w:cs="Tahoma"/>
          <w:szCs w:val="19"/>
        </w:rPr>
      </w:pPr>
      <w:r w:rsidRPr="0071234C">
        <w:rPr>
          <w:rFonts w:cs="Tahoma"/>
          <w:szCs w:val="19"/>
        </w:rPr>
        <w:t>Permis B exigé</w:t>
      </w:r>
    </w:p>
    <w:p w14:paraId="66236153" w14:textId="77777777" w:rsidR="00CF5A66" w:rsidRPr="00726CA3" w:rsidRDefault="00CF5A66" w:rsidP="00090805"/>
    <w:p w14:paraId="76599586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65CA36DB" w14:textId="77777777" w:rsidR="00FB0036" w:rsidRPr="00FB0036" w:rsidRDefault="00FB0036" w:rsidP="00FB0036"/>
    <w:p w14:paraId="19A74F18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429215E6" w14:textId="77777777" w:rsidR="001C4FEE" w:rsidRPr="001C4FEE" w:rsidRDefault="001C4FEE" w:rsidP="001C4FEE">
      <w:pPr>
        <w:rPr>
          <w:rFonts w:eastAsia="Calibri"/>
        </w:rPr>
      </w:pPr>
    </w:p>
    <w:p w14:paraId="795EEBA6" w14:textId="2593C69F" w:rsidR="0071234C" w:rsidRPr="002B420C" w:rsidRDefault="00525EC6" w:rsidP="0071234C">
      <w:pPr>
        <w:pStyle w:val="Paragraphedeliste"/>
        <w:numPr>
          <w:ilvl w:val="0"/>
          <w:numId w:val="25"/>
        </w:numPr>
        <w:rPr>
          <w:rFonts w:cs="Tahoma"/>
          <w:szCs w:val="19"/>
        </w:rPr>
      </w:pPr>
      <w:r>
        <w:rPr>
          <w:rFonts w:cs="Tahoma"/>
          <w:szCs w:val="19"/>
        </w:rPr>
        <w:t>Intervention sur Loire Sud,</w:t>
      </w:r>
    </w:p>
    <w:p w14:paraId="49832A01" w14:textId="21244CD6" w:rsidR="0071234C" w:rsidRDefault="0071234C" w:rsidP="0071234C">
      <w:pPr>
        <w:pStyle w:val="Paragraphedeliste"/>
        <w:numPr>
          <w:ilvl w:val="0"/>
          <w:numId w:val="25"/>
        </w:numPr>
        <w:rPr>
          <w:rFonts w:cs="Tahoma"/>
          <w:szCs w:val="19"/>
        </w:rPr>
      </w:pPr>
      <w:r w:rsidRPr="002B420C">
        <w:rPr>
          <w:rFonts w:cs="Tahoma"/>
          <w:szCs w:val="19"/>
        </w:rPr>
        <w:t>CD</w:t>
      </w:r>
      <w:r w:rsidR="001D38B8">
        <w:rPr>
          <w:rFonts w:cs="Tahoma"/>
          <w:szCs w:val="19"/>
        </w:rPr>
        <w:t xml:space="preserve">D </w:t>
      </w:r>
      <w:r w:rsidR="00F00A51">
        <w:rPr>
          <w:rFonts w:cs="Tahoma"/>
          <w:szCs w:val="19"/>
        </w:rPr>
        <w:t>9</w:t>
      </w:r>
      <w:r w:rsidR="001D38B8">
        <w:rPr>
          <w:rFonts w:cs="Tahoma"/>
          <w:szCs w:val="19"/>
        </w:rPr>
        <w:t xml:space="preserve"> mois</w:t>
      </w:r>
      <w:r w:rsidRPr="002B420C">
        <w:rPr>
          <w:rFonts w:cs="Tahoma"/>
          <w:szCs w:val="19"/>
        </w:rPr>
        <w:t xml:space="preserve"> à 0.</w:t>
      </w:r>
      <w:r w:rsidR="00525EC6">
        <w:rPr>
          <w:rFonts w:cs="Tahoma"/>
          <w:szCs w:val="19"/>
        </w:rPr>
        <w:t>5</w:t>
      </w:r>
      <w:r w:rsidRPr="002B420C">
        <w:rPr>
          <w:rFonts w:cs="Tahoma"/>
          <w:szCs w:val="19"/>
        </w:rPr>
        <w:t>0 ETP</w:t>
      </w:r>
    </w:p>
    <w:p w14:paraId="3ED1AD53" w14:textId="282A8446" w:rsidR="00E6696F" w:rsidRPr="002B420C" w:rsidRDefault="00E6696F" w:rsidP="0071234C">
      <w:pPr>
        <w:pStyle w:val="Paragraphedeliste"/>
        <w:numPr>
          <w:ilvl w:val="0"/>
          <w:numId w:val="25"/>
        </w:numPr>
        <w:rPr>
          <w:rFonts w:cs="Tahoma"/>
          <w:szCs w:val="19"/>
        </w:rPr>
      </w:pPr>
      <w:r>
        <w:rPr>
          <w:rFonts w:cs="Tahoma"/>
          <w:szCs w:val="19"/>
        </w:rPr>
        <w:t>Jour</w:t>
      </w:r>
      <w:r w:rsidR="0066541C">
        <w:rPr>
          <w:rFonts w:cs="Tahoma"/>
          <w:szCs w:val="19"/>
        </w:rPr>
        <w:t>s</w:t>
      </w:r>
      <w:r>
        <w:rPr>
          <w:rFonts w:cs="Tahoma"/>
          <w:szCs w:val="19"/>
        </w:rPr>
        <w:t xml:space="preserve"> travaillé</w:t>
      </w:r>
      <w:r w:rsidR="0066541C">
        <w:rPr>
          <w:rFonts w:cs="Tahoma"/>
          <w:szCs w:val="19"/>
        </w:rPr>
        <w:t>s</w:t>
      </w:r>
      <w:r w:rsidR="004029D3">
        <w:rPr>
          <w:rFonts w:cs="Tahoma"/>
          <w:szCs w:val="19"/>
        </w:rPr>
        <w:t> : à définir (</w:t>
      </w:r>
      <w:r w:rsidR="0074057F">
        <w:rPr>
          <w:rFonts w:cs="Tahoma"/>
          <w:szCs w:val="19"/>
        </w:rPr>
        <w:t>l</w:t>
      </w:r>
      <w:r w:rsidR="00646A18">
        <w:rPr>
          <w:rFonts w:cs="Tahoma"/>
          <w:szCs w:val="19"/>
        </w:rPr>
        <w:t xml:space="preserve">undi et </w:t>
      </w:r>
      <w:r w:rsidR="0074057F">
        <w:rPr>
          <w:rFonts w:cs="Tahoma"/>
          <w:szCs w:val="19"/>
        </w:rPr>
        <w:t>mar</w:t>
      </w:r>
      <w:r w:rsidR="00646A18">
        <w:rPr>
          <w:rFonts w:cs="Tahoma"/>
          <w:szCs w:val="19"/>
        </w:rPr>
        <w:t>di</w:t>
      </w:r>
      <w:r w:rsidR="0074057F">
        <w:rPr>
          <w:rFonts w:cs="Tahoma"/>
          <w:szCs w:val="19"/>
        </w:rPr>
        <w:t xml:space="preserve"> </w:t>
      </w:r>
      <w:r w:rsidR="004029D3">
        <w:rPr>
          <w:rFonts w:cs="Tahoma"/>
          <w:szCs w:val="19"/>
        </w:rPr>
        <w:t>souhaités)</w:t>
      </w:r>
    </w:p>
    <w:p w14:paraId="0CF31EF3" w14:textId="3B93090D" w:rsidR="0071234C" w:rsidRPr="002B420C" w:rsidRDefault="0071234C" w:rsidP="0071234C">
      <w:pPr>
        <w:pStyle w:val="Paragraphedeliste"/>
        <w:numPr>
          <w:ilvl w:val="0"/>
          <w:numId w:val="25"/>
        </w:numPr>
        <w:rPr>
          <w:rFonts w:cs="Tahoma"/>
          <w:szCs w:val="19"/>
        </w:rPr>
      </w:pPr>
      <w:r w:rsidRPr="002B420C">
        <w:rPr>
          <w:rFonts w:cs="Tahoma"/>
          <w:szCs w:val="19"/>
        </w:rPr>
        <w:t>Salaire indexé à la grille conventionnelle</w:t>
      </w:r>
      <w:r>
        <w:rPr>
          <w:rFonts w:cs="Tahoma"/>
          <w:szCs w:val="19"/>
        </w:rPr>
        <w:t xml:space="preserve"> (CCN du 15/03/1966)</w:t>
      </w:r>
    </w:p>
    <w:p w14:paraId="3A92F5FB" w14:textId="77777777" w:rsidR="00F02D61" w:rsidRDefault="00F02D61" w:rsidP="00F02D61">
      <w:pPr>
        <w:pStyle w:val="Paragraphedeliste"/>
        <w:numPr>
          <w:ilvl w:val="0"/>
          <w:numId w:val="25"/>
        </w:numPr>
        <w:rPr>
          <w:rFonts w:cs="Tahoma"/>
          <w:szCs w:val="19"/>
        </w:rPr>
      </w:pPr>
      <w:r>
        <w:rPr>
          <w:rFonts w:cs="Tahoma"/>
          <w:szCs w:val="19"/>
        </w:rPr>
        <w:t>Prise de poste : dès que possible</w:t>
      </w:r>
    </w:p>
    <w:p w14:paraId="50383635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17846F9D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4EBAA42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937C53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1B954AB6" w14:textId="553A674D" w:rsidR="001C4FEE" w:rsidRPr="004029D3" w:rsidRDefault="00715040" w:rsidP="00FB0036">
      <w:pPr>
        <w:rPr>
          <w:rFonts w:eastAsia="Calibri" w:cs="Tahoma"/>
          <w:bCs/>
          <w:lang w:eastAsia="en-US"/>
        </w:rPr>
      </w:pPr>
      <w:r w:rsidRPr="009D4069">
        <w:rPr>
          <w:rFonts w:eastAsia="Calibri" w:cs="Tahoma"/>
          <w:lang w:eastAsia="en-US"/>
        </w:rPr>
        <w:t>Merci d’adresser votre candidature - CV et lettre de motivation – par mail</w:t>
      </w:r>
      <w:r w:rsidRPr="005D0EF6">
        <w:rPr>
          <w:rFonts w:eastAsia="Calibri" w:cs="Tahoma"/>
          <w:lang w:eastAsia="en-US"/>
        </w:rPr>
        <w:t xml:space="preserve">, </w:t>
      </w:r>
      <w:r w:rsidR="00F00A51" w:rsidRPr="00F00A51">
        <w:rPr>
          <w:rFonts w:eastAsia="Calibri" w:cs="Tahoma"/>
          <w:b/>
          <w:bCs/>
          <w:lang w:eastAsia="en-US"/>
        </w:rPr>
        <w:t>avant le 31/01/2022</w:t>
      </w:r>
      <w:r w:rsidR="00F00A51">
        <w:rPr>
          <w:rFonts w:eastAsia="Calibri" w:cs="Tahoma"/>
          <w:lang w:eastAsia="en-US"/>
        </w:rPr>
        <w:t xml:space="preserve">, </w:t>
      </w:r>
      <w:r w:rsidRPr="009D4069">
        <w:rPr>
          <w:rFonts w:eastAsia="Calibri" w:cs="Tahoma"/>
          <w:lang w:eastAsia="en-US"/>
        </w:rPr>
        <w:t>en</w:t>
      </w:r>
      <w:r w:rsidR="001C4FEE">
        <w:rPr>
          <w:rFonts w:eastAsia="Calibri" w:cs="Tahoma"/>
          <w:lang w:eastAsia="en-US"/>
        </w:rPr>
        <w:t xml:space="preserve"> précisant 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4029D3">
        <w:rPr>
          <w:rFonts w:eastAsia="Calibri" w:cs="Tahoma"/>
          <w:b/>
          <w:bCs/>
          <w:lang w:eastAsia="en-US"/>
        </w:rPr>
        <w:t>PPIJ</w:t>
      </w:r>
      <w:r w:rsidR="0071234C">
        <w:rPr>
          <w:rFonts w:eastAsia="Calibri" w:cs="Tahoma"/>
          <w:b/>
          <w:bCs/>
          <w:lang w:eastAsia="en-US"/>
        </w:rPr>
        <w:t xml:space="preserve"> / 20</w:t>
      </w:r>
      <w:r w:rsidR="00B742F8">
        <w:rPr>
          <w:rFonts w:eastAsia="Calibri" w:cs="Tahoma"/>
          <w:b/>
          <w:bCs/>
          <w:lang w:eastAsia="en-US"/>
        </w:rPr>
        <w:t>2</w:t>
      </w:r>
      <w:r w:rsidR="00F00A51">
        <w:rPr>
          <w:rFonts w:eastAsia="Calibri" w:cs="Tahoma"/>
          <w:b/>
          <w:bCs/>
          <w:lang w:eastAsia="en-US"/>
        </w:rPr>
        <w:t>2</w:t>
      </w:r>
      <w:r w:rsidR="00B742F8">
        <w:rPr>
          <w:rFonts w:eastAsia="Calibri" w:cs="Tahoma"/>
          <w:b/>
          <w:bCs/>
          <w:lang w:eastAsia="en-US"/>
        </w:rPr>
        <w:t>-</w:t>
      </w:r>
      <w:r w:rsidR="00F00A51">
        <w:rPr>
          <w:rFonts w:eastAsia="Calibri" w:cs="Tahoma"/>
          <w:b/>
          <w:bCs/>
          <w:lang w:eastAsia="en-US"/>
        </w:rPr>
        <w:t>0</w:t>
      </w:r>
      <w:r w:rsidR="001D38B8">
        <w:rPr>
          <w:rFonts w:eastAsia="Calibri" w:cs="Tahoma"/>
          <w:b/>
          <w:bCs/>
          <w:lang w:eastAsia="en-US"/>
        </w:rPr>
        <w:t>1</w:t>
      </w:r>
      <w:r w:rsidR="00B742F8">
        <w:rPr>
          <w:rFonts w:eastAsia="Calibri" w:cs="Tahoma"/>
          <w:b/>
          <w:bCs/>
          <w:lang w:eastAsia="en-US"/>
        </w:rPr>
        <w:t>-</w:t>
      </w:r>
      <w:r w:rsidR="001D38B8" w:rsidRPr="004029D3">
        <w:rPr>
          <w:rFonts w:eastAsia="Calibri" w:cs="Tahoma"/>
          <w:b/>
          <w:bCs/>
          <w:lang w:eastAsia="en-US"/>
        </w:rPr>
        <w:t>1</w:t>
      </w:r>
      <w:r w:rsidR="00F00A51" w:rsidRPr="004029D3">
        <w:rPr>
          <w:rFonts w:eastAsia="Calibri" w:cs="Tahoma"/>
          <w:b/>
          <w:bCs/>
          <w:lang w:eastAsia="en-US"/>
        </w:rPr>
        <w:t>7</w:t>
      </w:r>
    </w:p>
    <w:p w14:paraId="495FF465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012F9D16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p w14:paraId="1AAA1908" w14:textId="77777777" w:rsidR="00CF5A66" w:rsidRDefault="00CF5A66" w:rsidP="00715040">
      <w:pPr>
        <w:ind w:left="993"/>
        <w:rPr>
          <w:rStyle w:val="Lienhypertexte"/>
          <w:rFonts w:eastAsia="Calibri"/>
          <w:lang w:eastAsia="en-US"/>
        </w:rPr>
      </w:pPr>
    </w:p>
    <w:p w14:paraId="0A8EF8B0" w14:textId="77777777" w:rsidR="00CF5A66" w:rsidRDefault="00CF5A66" w:rsidP="00715040">
      <w:pPr>
        <w:ind w:left="993"/>
        <w:rPr>
          <w:rStyle w:val="Lienhypertexte"/>
          <w:rFonts w:eastAsia="Calibri"/>
          <w:lang w:eastAsia="en-US"/>
        </w:rPr>
      </w:pPr>
    </w:p>
    <w:p w14:paraId="29E7406F" w14:textId="77777777" w:rsidR="00CF5A66" w:rsidRPr="002B420C" w:rsidRDefault="00CF5A66" w:rsidP="00CF5A66">
      <w:pPr>
        <w:rPr>
          <w:rFonts w:eastAsia="Arial Unicode MS" w:cs="Tahoma"/>
          <w:sz w:val="24"/>
          <w:u w:val="single"/>
        </w:rPr>
      </w:pPr>
    </w:p>
    <w:p w14:paraId="279F9EE8" w14:textId="77777777" w:rsidR="00CF5A66" w:rsidRDefault="00CF5A66" w:rsidP="00715040">
      <w:pPr>
        <w:ind w:left="993"/>
        <w:rPr>
          <w:rStyle w:val="Lienhypertexte"/>
          <w:rFonts w:eastAsia="Calibri"/>
          <w:lang w:eastAsia="en-US"/>
        </w:rPr>
      </w:pPr>
    </w:p>
    <w:sectPr w:rsidR="00CF5A66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DE98" w14:textId="77777777" w:rsidR="005367A7" w:rsidRDefault="005367A7">
      <w:r>
        <w:separator/>
      </w:r>
    </w:p>
  </w:endnote>
  <w:endnote w:type="continuationSeparator" w:id="0">
    <w:p w14:paraId="4020893D" w14:textId="77777777" w:rsidR="005367A7" w:rsidRDefault="0053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B98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7EED3" wp14:editId="45E1E4E7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73A01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C87EED3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06173A01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2329" w14:textId="77777777" w:rsidR="005367A7" w:rsidRDefault="005367A7">
      <w:r>
        <w:separator/>
      </w:r>
    </w:p>
  </w:footnote>
  <w:footnote w:type="continuationSeparator" w:id="0">
    <w:p w14:paraId="5D040686" w14:textId="77777777" w:rsidR="005367A7" w:rsidRDefault="0053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6FDD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3433B53" wp14:editId="5547BF6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E5191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87485"/>
    <w:multiLevelType w:val="hybridMultilevel"/>
    <w:tmpl w:val="5C1AA890"/>
    <w:lvl w:ilvl="0" w:tplc="674EA8A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23"/>
  </w:num>
  <w:num w:numId="5">
    <w:abstractNumId w:val="5"/>
  </w:num>
  <w:num w:numId="6">
    <w:abstractNumId w:val="13"/>
  </w:num>
  <w:num w:numId="7">
    <w:abstractNumId w:val="22"/>
  </w:num>
  <w:num w:numId="8">
    <w:abstractNumId w:val="1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20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6"/>
  </w:num>
  <w:num w:numId="19">
    <w:abstractNumId w:val="17"/>
  </w:num>
  <w:num w:numId="20">
    <w:abstractNumId w:val="25"/>
  </w:num>
  <w:num w:numId="21">
    <w:abstractNumId w:val="19"/>
  </w:num>
  <w:num w:numId="22">
    <w:abstractNumId w:val="1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0E77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1F1C"/>
    <w:rsid w:val="000B4A04"/>
    <w:rsid w:val="000B782D"/>
    <w:rsid w:val="000C0FC4"/>
    <w:rsid w:val="000C13DE"/>
    <w:rsid w:val="000C3199"/>
    <w:rsid w:val="000C6F10"/>
    <w:rsid w:val="000C6F23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38B8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065A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1D91"/>
    <w:rsid w:val="00254ABD"/>
    <w:rsid w:val="00254B34"/>
    <w:rsid w:val="00261FE0"/>
    <w:rsid w:val="002665B3"/>
    <w:rsid w:val="0027748D"/>
    <w:rsid w:val="00277ED0"/>
    <w:rsid w:val="00280623"/>
    <w:rsid w:val="00280C26"/>
    <w:rsid w:val="0028394B"/>
    <w:rsid w:val="00284784"/>
    <w:rsid w:val="00291405"/>
    <w:rsid w:val="0029379F"/>
    <w:rsid w:val="00296511"/>
    <w:rsid w:val="002A25C5"/>
    <w:rsid w:val="002A6191"/>
    <w:rsid w:val="002B391E"/>
    <w:rsid w:val="002B4C34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4FF8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46B33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167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3F7A93"/>
    <w:rsid w:val="004025D1"/>
    <w:rsid w:val="004029D3"/>
    <w:rsid w:val="0040418C"/>
    <w:rsid w:val="004117BF"/>
    <w:rsid w:val="004128CC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B5B"/>
    <w:rsid w:val="004B236A"/>
    <w:rsid w:val="004B50BD"/>
    <w:rsid w:val="004B50F8"/>
    <w:rsid w:val="004B56D6"/>
    <w:rsid w:val="004B7BFA"/>
    <w:rsid w:val="004C1162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5EC6"/>
    <w:rsid w:val="005320C5"/>
    <w:rsid w:val="005325F1"/>
    <w:rsid w:val="00535094"/>
    <w:rsid w:val="005350DC"/>
    <w:rsid w:val="00535413"/>
    <w:rsid w:val="00536724"/>
    <w:rsid w:val="005367A7"/>
    <w:rsid w:val="00540264"/>
    <w:rsid w:val="00540E22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7DA2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C722C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1A01"/>
    <w:rsid w:val="00646A18"/>
    <w:rsid w:val="00655CA8"/>
    <w:rsid w:val="00656514"/>
    <w:rsid w:val="006640A1"/>
    <w:rsid w:val="0066541C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5D8F"/>
    <w:rsid w:val="006F64BB"/>
    <w:rsid w:val="006F6DC9"/>
    <w:rsid w:val="006F7335"/>
    <w:rsid w:val="00700E02"/>
    <w:rsid w:val="00701180"/>
    <w:rsid w:val="00710CD6"/>
    <w:rsid w:val="0071130C"/>
    <w:rsid w:val="0071234C"/>
    <w:rsid w:val="00713CFF"/>
    <w:rsid w:val="00715040"/>
    <w:rsid w:val="00715EF9"/>
    <w:rsid w:val="00715EFD"/>
    <w:rsid w:val="007202DD"/>
    <w:rsid w:val="00726CA3"/>
    <w:rsid w:val="0073572D"/>
    <w:rsid w:val="00735CDF"/>
    <w:rsid w:val="00736060"/>
    <w:rsid w:val="0074057F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4856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13AC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993"/>
    <w:rsid w:val="00962FA9"/>
    <w:rsid w:val="0096475D"/>
    <w:rsid w:val="009668DD"/>
    <w:rsid w:val="00967C6B"/>
    <w:rsid w:val="0097320B"/>
    <w:rsid w:val="00973449"/>
    <w:rsid w:val="00976078"/>
    <w:rsid w:val="00977B73"/>
    <w:rsid w:val="00990807"/>
    <w:rsid w:val="009910A1"/>
    <w:rsid w:val="0099396A"/>
    <w:rsid w:val="00996309"/>
    <w:rsid w:val="009A122A"/>
    <w:rsid w:val="009A2295"/>
    <w:rsid w:val="009B04AF"/>
    <w:rsid w:val="009B3F04"/>
    <w:rsid w:val="009B51B2"/>
    <w:rsid w:val="009B5E1E"/>
    <w:rsid w:val="009B6111"/>
    <w:rsid w:val="009C51D8"/>
    <w:rsid w:val="009C6495"/>
    <w:rsid w:val="009D26E0"/>
    <w:rsid w:val="009D345F"/>
    <w:rsid w:val="009E1C1B"/>
    <w:rsid w:val="009E4263"/>
    <w:rsid w:val="009E58FA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3F6A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46B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304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1C9A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3B1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42F8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1D64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2A99"/>
    <w:rsid w:val="00CE7102"/>
    <w:rsid w:val="00CE7865"/>
    <w:rsid w:val="00CF1954"/>
    <w:rsid w:val="00CF1EF4"/>
    <w:rsid w:val="00CF5A66"/>
    <w:rsid w:val="00CF5BF5"/>
    <w:rsid w:val="00CF719C"/>
    <w:rsid w:val="00D011E0"/>
    <w:rsid w:val="00D02E6F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549E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1111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696F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0A38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0A51"/>
    <w:rsid w:val="00F02131"/>
    <w:rsid w:val="00F02D61"/>
    <w:rsid w:val="00F04C46"/>
    <w:rsid w:val="00F07DF4"/>
    <w:rsid w:val="00F21945"/>
    <w:rsid w:val="00F219D6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5C4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E7399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CD3A1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47</TotalTime>
  <Pages>2</Pages>
  <Words>251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cp:lastPrinted>2018-04-12T08:16:00Z</cp:lastPrinted>
  <dcterms:created xsi:type="dcterms:W3CDTF">2022-01-18T15:07:00Z</dcterms:created>
  <dcterms:modified xsi:type="dcterms:W3CDTF">2022-01-18T15:07:00Z</dcterms:modified>
</cp:coreProperties>
</file>